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4C" w:rsidRDefault="00720D4C">
      <w:pPr>
        <w:pStyle w:val="a3"/>
        <w:ind w:left="1106"/>
        <w:rPr>
          <w:sz w:val="20"/>
        </w:rPr>
      </w:pPr>
    </w:p>
    <w:p w:rsidR="00640275" w:rsidRDefault="00640275">
      <w:pPr>
        <w:pStyle w:val="a3"/>
        <w:ind w:left="1106"/>
        <w:rPr>
          <w:sz w:val="20"/>
        </w:rPr>
      </w:pPr>
    </w:p>
    <w:p w:rsidR="00640275" w:rsidRDefault="00640275" w:rsidP="00640275">
      <w:pPr>
        <w:pStyle w:val="a3"/>
        <w:ind w:left="1106" w:hanging="22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40252" cy="9826596"/>
            <wp:effectExtent l="19050" t="0" r="3498" b="0"/>
            <wp:docPr id="2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597" cy="982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A3" w:rsidRPr="00507CE8" w:rsidRDefault="006F11A3" w:rsidP="00507CE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noProof/>
          <w:sz w:val="24"/>
          <w:szCs w:val="24"/>
          <w:lang w:eastAsia="ru-RU"/>
        </w:rPr>
        <w:t xml:space="preserve"> </w:t>
      </w:r>
    </w:p>
    <w:p w:rsidR="00507CE8" w:rsidRPr="00507CE8" w:rsidRDefault="00507CE8" w:rsidP="006F11A3">
      <w:pPr>
        <w:widowControl/>
        <w:pBdr>
          <w:bottom w:val="double" w:sz="6" w:space="12" w:color="auto"/>
        </w:pBdr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507CE8">
        <w:rPr>
          <w:rFonts w:eastAsia="Calibri"/>
          <w:sz w:val="24"/>
          <w:szCs w:val="24"/>
          <w:lang w:eastAsia="ru-RU"/>
        </w:rPr>
        <w:lastRenderedPageBreak/>
        <w:t xml:space="preserve">Муниципальное бюджетное общеобразовательное учреждение                                                             </w:t>
      </w:r>
    </w:p>
    <w:p w:rsidR="00507CE8" w:rsidRPr="00507CE8" w:rsidRDefault="006F11A3" w:rsidP="006F11A3">
      <w:pPr>
        <w:widowControl/>
        <w:pBdr>
          <w:bottom w:val="double" w:sz="6" w:space="12" w:color="auto"/>
        </w:pBdr>
        <w:autoSpaceDE/>
        <w:autoSpaceDN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                                                           МБОУ «</w:t>
      </w:r>
      <w:proofErr w:type="spellStart"/>
      <w:r>
        <w:rPr>
          <w:rFonts w:eastAsia="Calibri"/>
          <w:sz w:val="24"/>
          <w:szCs w:val="24"/>
          <w:lang w:eastAsia="ru-RU"/>
        </w:rPr>
        <w:t>Левашевская</w:t>
      </w:r>
      <w:proofErr w:type="spellEnd"/>
      <w:r>
        <w:rPr>
          <w:rFonts w:eastAsia="Calibri"/>
          <w:sz w:val="24"/>
          <w:szCs w:val="24"/>
          <w:lang w:eastAsia="ru-RU"/>
        </w:rPr>
        <w:t xml:space="preserve"> ООШ»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426"/>
        <w:gridCol w:w="3427"/>
        <w:gridCol w:w="3427"/>
      </w:tblGrid>
      <w:tr w:rsidR="000435EF" w:rsidTr="000435EF">
        <w:tc>
          <w:tcPr>
            <w:tcW w:w="3426" w:type="dxa"/>
          </w:tcPr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бсуждено 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Н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а заседании МО учителей естественн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 математического цикла</w:t>
            </w:r>
          </w:p>
          <w:p w:rsidR="000435EF" w:rsidRDefault="000435EF" w:rsidP="000435EF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ротокол №1 от      2024</w:t>
            </w:r>
          </w:p>
          <w:p w:rsidR="000435EF" w:rsidRDefault="000435EF" w:rsidP="000435EF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Р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ук. МО          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Хайдарова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 Р.М.</w:t>
            </w:r>
          </w:p>
        </w:tc>
        <w:tc>
          <w:tcPr>
            <w:tcW w:w="3427" w:type="dxa"/>
          </w:tcPr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огласовано 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З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аместитель директора по УВР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Рузанова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 М.Д.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7D3DF3"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          </w:t>
            </w:r>
            <w:bookmarkStart w:id="0" w:name="_GoBack"/>
            <w:bookmarkEnd w:id="0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2024 г</w:t>
            </w:r>
          </w:p>
        </w:tc>
        <w:tc>
          <w:tcPr>
            <w:tcW w:w="3427" w:type="dxa"/>
          </w:tcPr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У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тверждено 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Д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иректор МБОУ «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Левашевская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 xml:space="preserve"> ООШ»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Матвеев А.Н.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риказ №</w:t>
            </w:r>
          </w:p>
          <w:p w:rsidR="000435EF" w:rsidRDefault="000435EF" w:rsidP="00507CE8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  <w:lang w:eastAsia="ru-RU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  <w:t>т                 2024 г.</w:t>
            </w:r>
          </w:p>
        </w:tc>
      </w:tr>
    </w:tbl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A13A33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>ПРОГРАММА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 xml:space="preserve">внеурочной деятельности 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07CE8">
        <w:rPr>
          <w:b/>
          <w:bCs/>
          <w:color w:val="000000"/>
          <w:sz w:val="24"/>
          <w:szCs w:val="24"/>
          <w:lang w:eastAsia="ru-RU"/>
        </w:rPr>
        <w:t>(естественно-научное направление)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>«</w:t>
      </w:r>
      <w:r w:rsidR="006F11A3">
        <w:rPr>
          <w:b/>
          <w:bCs/>
          <w:color w:val="000000"/>
          <w:sz w:val="32"/>
          <w:szCs w:val="32"/>
          <w:lang w:eastAsia="ru-RU"/>
        </w:rPr>
        <w:t>Мир физики</w:t>
      </w:r>
      <w:r w:rsidRPr="00507CE8">
        <w:rPr>
          <w:b/>
          <w:bCs/>
          <w:color w:val="000000"/>
          <w:sz w:val="32"/>
          <w:szCs w:val="32"/>
          <w:lang w:eastAsia="ru-RU"/>
        </w:rPr>
        <w:t>»</w:t>
      </w:r>
    </w:p>
    <w:p w:rsidR="00507CE8" w:rsidRPr="00507CE8" w:rsidRDefault="006F11A3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 xml:space="preserve"> </w:t>
      </w:r>
      <w:r w:rsidR="00507CE8" w:rsidRPr="00507CE8">
        <w:rPr>
          <w:b/>
          <w:bCs/>
          <w:color w:val="000000"/>
          <w:sz w:val="32"/>
          <w:szCs w:val="32"/>
          <w:lang w:eastAsia="ru-RU"/>
        </w:rPr>
        <w:t>9 класс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07CE8">
        <w:rPr>
          <w:b/>
          <w:bCs/>
          <w:color w:val="000000"/>
          <w:sz w:val="24"/>
          <w:szCs w:val="24"/>
          <w:lang w:eastAsia="ru-RU"/>
        </w:rPr>
        <w:t>(с использованием оборудования  «Точка Роста»)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A13A33">
      <w:pPr>
        <w:widowControl/>
        <w:shd w:val="clear" w:color="auto" w:fill="FFFFFF"/>
        <w:autoSpaceDE/>
        <w:autoSpaceDN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6F11A3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OpenSans" w:hAnsi="OpenSans" w:hint="eastAsia"/>
          <w:b/>
          <w:bCs/>
          <w:color w:val="000000"/>
          <w:sz w:val="21"/>
          <w:szCs w:val="21"/>
          <w:lang w:eastAsia="ru-RU"/>
        </w:rPr>
        <w:t>С</w:t>
      </w: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>айкун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>Найля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>Низамутдиновна</w:t>
      </w:r>
      <w:proofErr w:type="spellEnd"/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Cs/>
          <w:color w:val="000000"/>
          <w:sz w:val="21"/>
          <w:szCs w:val="21"/>
          <w:lang w:eastAsia="ru-RU"/>
        </w:rPr>
      </w:pPr>
      <w:r w:rsidRPr="00507CE8">
        <w:rPr>
          <w:rFonts w:ascii="OpenSans" w:hAnsi="OpenSans"/>
          <w:bCs/>
          <w:color w:val="000000"/>
          <w:sz w:val="21"/>
          <w:szCs w:val="21"/>
          <w:lang w:eastAsia="ru-RU"/>
        </w:rPr>
        <w:t xml:space="preserve">учитель физики </w:t>
      </w:r>
      <w:r w:rsidR="006F11A3">
        <w:rPr>
          <w:rFonts w:ascii="OpenSans" w:hAnsi="OpenSans"/>
          <w:bCs/>
          <w:color w:val="000000"/>
          <w:sz w:val="21"/>
          <w:szCs w:val="21"/>
          <w:lang w:eastAsia="ru-RU"/>
        </w:rPr>
        <w:t xml:space="preserve"> 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720D4C" w:rsidRPr="000D6E4A" w:rsidRDefault="00640275" w:rsidP="000D6E4A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  <w:sectPr w:rsidR="00720D4C" w:rsidRPr="000D6E4A" w:rsidSect="00640275">
          <w:type w:val="continuous"/>
          <w:pgSz w:w="11910" w:h="16840"/>
          <w:pgMar w:top="0" w:right="570" w:bottom="440" w:left="1276" w:header="720" w:footer="720" w:gutter="0"/>
          <w:cols w:space="720"/>
          <w:docGrid w:linePitch="299"/>
        </w:sectPr>
      </w:pP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>2024-2025 учебный год</w:t>
      </w:r>
    </w:p>
    <w:p w:rsidR="00507CE8" w:rsidRDefault="00507CE8" w:rsidP="000D6E4A">
      <w:pPr>
        <w:rPr>
          <w:sz w:val="28"/>
        </w:rPr>
        <w:sectPr w:rsidR="00507CE8">
          <w:type w:val="continuous"/>
          <w:pgSz w:w="16840" w:h="11910" w:orient="landscape"/>
          <w:pgMar w:top="240" w:right="440" w:bottom="280" w:left="440" w:header="720" w:footer="720" w:gutter="0"/>
          <w:cols w:num="2" w:space="720" w:equalWidth="0">
            <w:col w:w="3095" w:space="40"/>
            <w:col w:w="12825"/>
          </w:cols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000"/>
        <w:gridCol w:w="11579"/>
      </w:tblGrid>
      <w:tr w:rsidR="00720D4C">
        <w:trPr>
          <w:trHeight w:val="8339"/>
        </w:trPr>
        <w:tc>
          <w:tcPr>
            <w:tcW w:w="3000" w:type="dxa"/>
          </w:tcPr>
          <w:p w:rsidR="00720D4C" w:rsidRDefault="00507CE8">
            <w:pPr>
              <w:pStyle w:val="TableParagraph"/>
            </w:pPr>
            <w:r>
              <w:lastRenderedPageBreak/>
              <w:t>Нормативная база</w:t>
            </w:r>
          </w:p>
        </w:tc>
        <w:tc>
          <w:tcPr>
            <w:tcW w:w="11579" w:type="dxa"/>
          </w:tcPr>
          <w:p w:rsidR="00507CE8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:rsidR="00507CE8" w:rsidRDefault="00507CE8" w:rsidP="00507CE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469"/>
              </w:tabs>
              <w:spacing w:line="288" w:lineRule="exact"/>
              <w:ind w:left="468"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29.12.2012;</w:t>
            </w:r>
          </w:p>
          <w:p w:rsidR="00507CE8" w:rsidRDefault="00507CE8" w:rsidP="00507CE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07CE8" w:rsidRDefault="00507CE8" w:rsidP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 основного общего образования 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1897,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  <w:p w:rsidR="00720D4C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1644,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1577);</w:t>
            </w:r>
          </w:p>
          <w:p w:rsidR="00720D4C" w:rsidRDefault="00720D4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before="1" w:line="237" w:lineRule="auto"/>
              <w:ind w:right="360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Примерная основная образовательная программа основного общего образования, одобренная 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 учебно-методического объединения по общему образованию (протокол от 8 апреля 2015 г.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1/15);</w:t>
            </w:r>
          </w:p>
          <w:p w:rsidR="00720D4C" w:rsidRDefault="00720D4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(допущенных)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к использованию в образовательном процессе в общеобразовательных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реализации имеющих государственную аккредитацию образовательных программ 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 общего образования, утвержденный приказом Министерства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2018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345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дополнениями.</w:t>
            </w:r>
          </w:p>
          <w:p w:rsidR="00720D4C" w:rsidRDefault="00720D4C">
            <w:pPr>
              <w:pStyle w:val="TableParagraph"/>
              <w:rPr>
                <w:b/>
                <w:sz w:val="24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(допущенных)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к использованию в образовательном процессе в общеобразовательных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реализации имеющих государственную аккредитацию образовательных программ 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 общего образования, утвержденный приказом Министерства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дополнениями.</w:t>
            </w:r>
          </w:p>
          <w:p w:rsidR="00720D4C" w:rsidRDefault="00720D4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195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Перечень организаций, осуществляющих выпуск учебных пособий, которые допускаются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при реализации имеющих государственную аккредитацию 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09.06.2016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699;</w:t>
            </w:r>
          </w:p>
          <w:p w:rsidR="00720D4C" w:rsidRDefault="00720D4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МБОУ </w:t>
            </w:r>
            <w:proofErr w:type="spellStart"/>
            <w:r>
              <w:rPr>
                <w:sz w:val="24"/>
              </w:rPr>
              <w:t>Киргинцевская</w:t>
            </w:r>
            <w:proofErr w:type="spellEnd"/>
            <w:r>
              <w:rPr>
                <w:sz w:val="24"/>
              </w:rPr>
              <w:t xml:space="preserve"> СОШ;</w:t>
            </w: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</w:rPr>
            </w:pPr>
            <w:r>
              <w:rPr>
                <w:sz w:val="23"/>
              </w:rPr>
              <w:t>Примерные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Начальное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[В.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Горский,</w:t>
            </w:r>
          </w:p>
          <w:p w:rsidR="00720D4C" w:rsidRDefault="00507CE8">
            <w:pPr>
              <w:pStyle w:val="TableParagraph"/>
              <w:ind w:left="108" w:right="212"/>
              <w:rPr>
                <w:sz w:val="23"/>
              </w:rPr>
            </w:pPr>
            <w:r>
              <w:rPr>
                <w:sz w:val="23"/>
              </w:rPr>
              <w:t>А. А. Тимофеев, Д. В. Смирнов и др.]</w:t>
            </w:r>
            <w:proofErr w:type="gramStart"/>
            <w:r>
              <w:rPr>
                <w:sz w:val="23"/>
              </w:rPr>
              <w:t xml:space="preserve"> ;</w:t>
            </w:r>
            <w:proofErr w:type="gramEnd"/>
            <w:r>
              <w:rPr>
                <w:sz w:val="23"/>
              </w:rPr>
              <w:t xml:space="preserve"> под ред. В. А. Горского. — 4"е изд. — М. : Просвещение, 2014 — 111 с. —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(Стандарты второго поколения).</w:t>
            </w: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before="2" w:line="264" w:lineRule="exact"/>
              <w:ind w:right="427" w:firstLine="0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Программа основного общего образования. Физика. 7 - 9 классы (</w:t>
            </w:r>
            <w:proofErr w:type="spellStart"/>
            <w:r>
              <w:rPr>
                <w:sz w:val="23"/>
              </w:rPr>
              <w:t>авторы</w:t>
            </w:r>
            <w:proofErr w:type="gramStart"/>
            <w:r>
              <w:rPr>
                <w:sz w:val="23"/>
              </w:rPr>
              <w:t>:А</w:t>
            </w:r>
            <w:proofErr w:type="gramEnd"/>
            <w:r>
              <w:rPr>
                <w:sz w:val="23"/>
              </w:rPr>
              <w:t>.В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Перышкин</w:t>
            </w:r>
            <w:proofErr w:type="spellEnd"/>
            <w:r>
              <w:rPr>
                <w:sz w:val="23"/>
              </w:rPr>
              <w:t xml:space="preserve">, Н.В. </w:t>
            </w:r>
            <w:proofErr w:type="spellStart"/>
            <w:r>
              <w:rPr>
                <w:sz w:val="23"/>
              </w:rPr>
              <w:t>Филонович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Е.М. </w:t>
            </w:r>
            <w:proofErr w:type="spellStart"/>
            <w:r>
              <w:rPr>
                <w:sz w:val="23"/>
              </w:rPr>
              <w:t>Гутник</w:t>
            </w:r>
            <w:proofErr w:type="spellEnd"/>
            <w:r>
              <w:rPr>
                <w:sz w:val="23"/>
              </w:rPr>
              <w:t xml:space="preserve">). Физика. 7-9 классы: рабочие программы / сост. Ф50 Е.Н. Тихонова - 5-е изд., </w:t>
            </w:r>
            <w:proofErr w:type="spellStart"/>
            <w:r>
              <w:rPr>
                <w:sz w:val="23"/>
              </w:rPr>
              <w:t>перераб.-М</w:t>
            </w:r>
            <w:proofErr w:type="spellEnd"/>
            <w:r>
              <w:rPr>
                <w:sz w:val="23"/>
              </w:rPr>
              <w:t>.: Дрофа,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2015. – 400с.,</w:t>
            </w:r>
          </w:p>
        </w:tc>
      </w:tr>
      <w:tr w:rsidR="00720D4C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11579" w:type="dxa"/>
          </w:tcPr>
          <w:p w:rsidR="00720D4C" w:rsidRDefault="000D6E4A" w:rsidP="000D6E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720D4C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</w:tc>
        <w:tc>
          <w:tcPr>
            <w:tcW w:w="11579" w:type="dxa"/>
          </w:tcPr>
          <w:p w:rsidR="00720D4C" w:rsidRDefault="00507C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</w:tbl>
    <w:p w:rsidR="00720D4C" w:rsidRDefault="00720D4C">
      <w:pPr>
        <w:spacing w:line="268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ind w:left="310" w:right="237"/>
        <w:jc w:val="center"/>
        <w:rPr>
          <w:b/>
          <w:sz w:val="28"/>
        </w:rPr>
      </w:pPr>
      <w:r>
        <w:rPr>
          <w:b/>
          <w:sz w:val="28"/>
        </w:rPr>
        <w:lastRenderedPageBreak/>
        <w:t>I.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физике</w:t>
      </w:r>
    </w:p>
    <w:p w:rsidR="00720D4C" w:rsidRDefault="00507CE8">
      <w:pPr>
        <w:spacing w:before="113"/>
        <w:ind w:left="310" w:right="242"/>
        <w:jc w:val="center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720D4C" w:rsidRDefault="00720D4C">
      <w:pPr>
        <w:pStyle w:val="a3"/>
        <w:rPr>
          <w:sz w:val="11"/>
        </w:r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00"/>
        <w:gridCol w:w="2519"/>
        <w:gridCol w:w="2339"/>
      </w:tblGrid>
      <w:tr w:rsidR="000D6E4A">
        <w:trPr>
          <w:trHeight w:val="829"/>
        </w:trPr>
        <w:tc>
          <w:tcPr>
            <w:tcW w:w="7558" w:type="dxa"/>
            <w:gridSpan w:val="3"/>
          </w:tcPr>
          <w:p w:rsidR="000D6E4A" w:rsidRDefault="000D6E4A">
            <w:pPr>
              <w:pStyle w:val="TableParagraph"/>
              <w:spacing w:line="275" w:lineRule="exact"/>
              <w:ind w:left="2177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0D6E4A" w:rsidRDefault="000D6E4A">
            <w:pPr>
              <w:pStyle w:val="TableParagraph"/>
              <w:ind w:left="2180" w:right="2152"/>
              <w:jc w:val="center"/>
              <w:rPr>
                <w:b/>
                <w:sz w:val="24"/>
              </w:rPr>
            </w:pPr>
          </w:p>
        </w:tc>
      </w:tr>
      <w:tr w:rsidR="000D6E4A">
        <w:trPr>
          <w:trHeight w:val="543"/>
        </w:trPr>
        <w:tc>
          <w:tcPr>
            <w:tcW w:w="2700" w:type="dxa"/>
          </w:tcPr>
          <w:p w:rsidR="000D6E4A" w:rsidRDefault="000D6E4A">
            <w:pPr>
              <w:pStyle w:val="TableParagraph"/>
              <w:spacing w:line="272" w:lineRule="exact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519" w:type="dxa"/>
          </w:tcPr>
          <w:p w:rsidR="000D6E4A" w:rsidRDefault="000D6E4A">
            <w:pPr>
              <w:pStyle w:val="TableParagraph"/>
              <w:spacing w:line="272" w:lineRule="exact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339" w:type="dxa"/>
          </w:tcPr>
          <w:p w:rsidR="000D6E4A" w:rsidRDefault="000D6E4A">
            <w:pPr>
              <w:pStyle w:val="TableParagraph"/>
              <w:spacing w:line="272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0D6E4A">
        <w:trPr>
          <w:trHeight w:val="551"/>
        </w:trPr>
        <w:tc>
          <w:tcPr>
            <w:tcW w:w="2700" w:type="dxa"/>
          </w:tcPr>
          <w:p w:rsidR="000D6E4A" w:rsidRDefault="000D6E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0D6E4A" w:rsidRDefault="000D6E4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</w:tc>
        <w:tc>
          <w:tcPr>
            <w:tcW w:w="2519" w:type="dxa"/>
          </w:tcPr>
          <w:p w:rsidR="000D6E4A" w:rsidRDefault="000D6E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6E4A" w:rsidRDefault="000D6E4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</w:p>
        </w:tc>
        <w:tc>
          <w:tcPr>
            <w:tcW w:w="2339" w:type="dxa"/>
          </w:tcPr>
          <w:p w:rsidR="000D6E4A" w:rsidRDefault="000D6E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-развивать</w:t>
            </w:r>
          </w:p>
          <w:p w:rsidR="000D6E4A" w:rsidRDefault="000D6E4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</w:tr>
    </w:tbl>
    <w:p w:rsidR="00720D4C" w:rsidRDefault="00720D4C">
      <w:pPr>
        <w:spacing w:line="262" w:lineRule="exact"/>
        <w:rPr>
          <w:sz w:val="24"/>
        </w:rPr>
        <w:sectPr w:rsidR="00720D4C">
          <w:pgSz w:w="16840" w:h="11910" w:orient="landscape"/>
          <w:pgMar w:top="10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00"/>
        <w:gridCol w:w="2519"/>
        <w:gridCol w:w="2339"/>
        <w:gridCol w:w="1979"/>
        <w:gridCol w:w="2158"/>
        <w:gridCol w:w="2158"/>
      </w:tblGrid>
      <w:tr w:rsidR="00507CE8">
        <w:trPr>
          <w:trHeight w:val="9934"/>
        </w:trPr>
        <w:tc>
          <w:tcPr>
            <w:tcW w:w="2700" w:type="dxa"/>
          </w:tcPr>
          <w:p w:rsidR="00507CE8" w:rsidRDefault="00507CE8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lastRenderedPageBreak/>
              <w:t>исследования явлений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029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эксперименты;</w:t>
            </w:r>
          </w:p>
          <w:p w:rsidR="00507CE8" w:rsidRDefault="00507CE8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-обрабатывать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  <w:p w:rsidR="00507CE8" w:rsidRDefault="00507CE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-объяснять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507CE8" w:rsidRDefault="00507CE8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-оценивать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507CE8" w:rsidRDefault="00507CE8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-решать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выводить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270" w:lineRule="atLeast"/>
              <w:ind w:right="165" w:firstLine="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 своего</w:t>
            </w:r>
          </w:p>
        </w:tc>
        <w:tc>
          <w:tcPr>
            <w:tcW w:w="2519" w:type="dxa"/>
          </w:tcPr>
          <w:p w:rsidR="00507CE8" w:rsidRDefault="00507CE8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инструкциям;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четкой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работу: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:rsidR="00507CE8" w:rsidRDefault="00507CE8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П. –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 от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класса;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507CE8" w:rsidRDefault="00507CE8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 и коллективе;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2339" w:type="dxa"/>
          </w:tcPr>
          <w:p w:rsidR="00507CE8" w:rsidRDefault="00507CE8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07CE8" w:rsidRDefault="00507CE8">
            <w:pPr>
              <w:pStyle w:val="TableParagraph"/>
              <w:spacing w:before="3"/>
              <w:rPr>
                <w:sz w:val="23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мотивировать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в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поступить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07CE8" w:rsidRDefault="00507CE8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spacing w:before="1"/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воспринимать 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(одноклассников),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</w:p>
        </w:tc>
        <w:tc>
          <w:tcPr>
            <w:tcW w:w="1979" w:type="dxa"/>
          </w:tcPr>
          <w:p w:rsidR="00507CE8" w:rsidRDefault="00507CE8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и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законов;</w:t>
            </w:r>
          </w:p>
          <w:p w:rsidR="00507CE8" w:rsidRDefault="00507CE8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1"/>
                <w:sz w:val="24"/>
              </w:rPr>
              <w:t>-демонстрируют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07CE8" w:rsidRDefault="00507CE8">
            <w:pPr>
              <w:pStyle w:val="TableParagraph"/>
              <w:ind w:left="110" w:right="355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507CE8" w:rsidRDefault="00507CE8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ind w:right="73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(экология,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быт,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среды)</w:t>
            </w:r>
          </w:p>
          <w:p w:rsidR="00507CE8" w:rsidRDefault="00507CE8">
            <w:pPr>
              <w:pStyle w:val="TableParagraph"/>
              <w:numPr>
                <w:ilvl w:val="0"/>
                <w:numId w:val="19"/>
              </w:numPr>
              <w:tabs>
                <w:tab w:val="left" w:pos="310"/>
              </w:tabs>
              <w:ind w:right="568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07CE8" w:rsidRDefault="00507CE8">
            <w:pPr>
              <w:pStyle w:val="TableParagraph"/>
              <w:spacing w:line="270" w:lineRule="atLeast"/>
              <w:ind w:left="110" w:right="626"/>
              <w:rPr>
                <w:sz w:val="24"/>
              </w:rPr>
            </w:pPr>
            <w:r>
              <w:rPr>
                <w:sz w:val="24"/>
              </w:rPr>
              <w:t>-измерять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ind w:left="112" w:right="69"/>
              <w:rPr>
                <w:sz w:val="24"/>
              </w:rPr>
            </w:pPr>
            <w:r>
              <w:rPr>
                <w:sz w:val="24"/>
              </w:rPr>
              <w:t>инструкциям;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последовательност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507CE8" w:rsidRDefault="00507CE8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новое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 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507CE8" w:rsidRDefault="00507CE8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интересы;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right="4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(одноклассников),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обращенную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учащемуся;</w:t>
            </w:r>
          </w:p>
          <w:p w:rsidR="00507CE8" w:rsidRDefault="00507CE8">
            <w:pPr>
              <w:pStyle w:val="TableParagraph"/>
              <w:spacing w:before="1"/>
              <w:rPr>
                <w:sz w:val="24"/>
              </w:rPr>
            </w:pPr>
          </w:p>
          <w:p w:rsidR="00507CE8" w:rsidRDefault="00507CE8">
            <w:pPr>
              <w:pStyle w:val="TableParagraph"/>
              <w:ind w:left="114" w:right="645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0"/>
        <w:gridCol w:w="2700"/>
        <w:gridCol w:w="2519"/>
        <w:gridCol w:w="2339"/>
        <w:gridCol w:w="1979"/>
        <w:gridCol w:w="2158"/>
        <w:gridCol w:w="2158"/>
      </w:tblGrid>
      <w:tr w:rsidR="00720D4C">
        <w:trPr>
          <w:trHeight w:val="2757"/>
        </w:trPr>
        <w:tc>
          <w:tcPr>
            <w:tcW w:w="126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720D4C" w:rsidRDefault="00507C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исследования;</w:t>
            </w:r>
          </w:p>
          <w:p w:rsidR="00720D4C" w:rsidRDefault="00507CE8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-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720D4C" w:rsidRDefault="00507CE8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 литературу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51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720D4C" w:rsidRDefault="00507CE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2158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507CE8">
      <w:pPr>
        <w:pStyle w:val="1"/>
        <w:spacing w:before="264"/>
        <w:ind w:left="692" w:right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задачи:</w:t>
      </w:r>
    </w:p>
    <w:p w:rsidR="00720D4C" w:rsidRDefault="00507CE8">
      <w:pPr>
        <w:pStyle w:val="a4"/>
        <w:numPr>
          <w:ilvl w:val="0"/>
          <w:numId w:val="17"/>
        </w:numPr>
        <w:tabs>
          <w:tab w:val="left" w:pos="1125"/>
        </w:tabs>
        <w:spacing w:before="146" w:line="350" w:lineRule="auto"/>
        <w:ind w:right="9346" w:firstLine="0"/>
        <w:rPr>
          <w:i/>
          <w:sz w:val="28"/>
        </w:rPr>
      </w:pPr>
      <w:r>
        <w:rPr>
          <w:i/>
          <w:sz w:val="28"/>
        </w:rPr>
        <w:t>Развитие и коррекция внимания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i/>
          <w:sz w:val="28"/>
        </w:rPr>
        <w:t>Формирование универсальных учебных умений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3.</w:t>
      </w:r>
      <w:r>
        <w:rPr>
          <w:i/>
          <w:sz w:val="28"/>
        </w:rPr>
        <w:t>Развитие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</w:t>
      </w:r>
    </w:p>
    <w:p w:rsidR="00720D4C" w:rsidRDefault="00720D4C">
      <w:pPr>
        <w:pStyle w:val="a3"/>
        <w:rPr>
          <w:i/>
          <w:sz w:val="33"/>
        </w:rPr>
      </w:pPr>
    </w:p>
    <w:p w:rsidR="00720D4C" w:rsidRDefault="00507CE8" w:rsidP="00370E20">
      <w:pPr>
        <w:pStyle w:val="1"/>
        <w:numPr>
          <w:ilvl w:val="0"/>
          <w:numId w:val="24"/>
        </w:numPr>
        <w:tabs>
          <w:tab w:val="left" w:pos="7590"/>
        </w:tabs>
        <w:spacing w:before="89" w:after="2"/>
      </w:pPr>
      <w:r>
        <w:t>класс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720D4C">
        <w:trPr>
          <w:trHeight w:val="27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57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57" w:lineRule="exact"/>
              <w:ind w:left="3030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20D4C">
        <w:trPr>
          <w:trHeight w:val="550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Магнетизм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7" w:lineRule="exact"/>
              <w:ind w:left="394"/>
              <w:rPr>
                <w:sz w:val="24"/>
              </w:rPr>
            </w:pPr>
            <w:r>
              <w:rPr>
                <w:sz w:val="24"/>
              </w:rPr>
              <w:t>Компас.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дуговые.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553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70" w:lineRule="exact"/>
              <w:ind w:right="1029"/>
              <w:jc w:val="right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расческах.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20D4C" w:rsidRDefault="00507CE8">
            <w:pPr>
              <w:pStyle w:val="TableParagraph"/>
              <w:spacing w:line="263" w:lineRule="exact"/>
              <w:ind w:right="1042"/>
              <w:jc w:val="right"/>
              <w:rPr>
                <w:sz w:val="24"/>
              </w:rPr>
            </w:pPr>
            <w:r>
              <w:rPr>
                <w:sz w:val="24"/>
              </w:rPr>
              <w:t>игрушках.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82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Свет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диска.</w:t>
            </w:r>
          </w:p>
          <w:p w:rsidR="00720D4C" w:rsidRDefault="00507CE8">
            <w:pPr>
              <w:pStyle w:val="TableParagraph"/>
              <w:spacing w:line="270" w:lineRule="atLeast"/>
              <w:ind w:left="106" w:right="227"/>
              <w:rPr>
                <w:sz w:val="24"/>
              </w:rPr>
            </w:pPr>
            <w:r>
              <w:rPr>
                <w:sz w:val="24"/>
              </w:rPr>
              <w:t>Мыльный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луч?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282"/>
        </w:trPr>
        <w:tc>
          <w:tcPr>
            <w:tcW w:w="557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pStyle w:val="a3"/>
        <w:rPr>
          <w:b/>
          <w:sz w:val="30"/>
        </w:rPr>
      </w:pPr>
    </w:p>
    <w:p w:rsidR="00720D4C" w:rsidRDefault="00507CE8">
      <w:pPr>
        <w:spacing w:before="207" w:line="320" w:lineRule="exact"/>
        <w:ind w:left="3455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720D4C" w:rsidRDefault="00507CE8">
      <w:pPr>
        <w:pStyle w:val="a3"/>
        <w:spacing w:line="360" w:lineRule="auto"/>
        <w:ind w:left="692" w:right="98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«</w:t>
      </w:r>
      <w:r w:rsidR="000D6E4A">
        <w:t>Мир физики</w:t>
      </w:r>
      <w:r>
        <w:t>»</w:t>
      </w:r>
      <w:r>
        <w:rPr>
          <w:spacing w:val="-2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индивидуальную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 обучающихся, планирование и проведение исследовательского эксперимента, самостоятельный сбор данных для решения</w:t>
      </w:r>
      <w:r>
        <w:rPr>
          <w:spacing w:val="1"/>
        </w:rPr>
        <w:t xml:space="preserve"> </w:t>
      </w:r>
      <w:r>
        <w:t xml:space="preserve">практических задач, анализ и </w:t>
      </w:r>
      <w:r>
        <w:lastRenderedPageBreak/>
        <w:t>оценку полученных результатов, изготовление пособий и моделей. Программа предусматривает не только</w:t>
      </w:r>
      <w:r>
        <w:rPr>
          <w:spacing w:val="1"/>
        </w:rPr>
        <w:t xml:space="preserve"> </w:t>
      </w:r>
      <w:r>
        <w:t>обучающие и развивающие цели, еѐ реализация способствует воспитанию творческой личности с активной жизненной позицией. Высоких</w:t>
      </w:r>
      <w:r w:rsidR="00370E20">
        <w:t xml:space="preserve"> </w:t>
      </w:r>
      <w:r>
        <w:rPr>
          <w:spacing w:val="-57"/>
        </w:rPr>
        <w:t xml:space="preserve"> </w:t>
      </w:r>
      <w:r>
        <w:t>результатов могут достичь в данном случае не только ученики с хорошей школьной успеваемостью, но и все целеустремлѐнные активные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сделавшие</w:t>
      </w:r>
      <w:r>
        <w:rPr>
          <w:spacing w:val="1"/>
        </w:rPr>
        <w:t xml:space="preserve"> </w:t>
      </w:r>
      <w:r>
        <w:t>свой профессиональный выбор.</w:t>
      </w:r>
    </w:p>
    <w:p w:rsidR="00720D4C" w:rsidRDefault="00720D4C">
      <w:pPr>
        <w:pStyle w:val="a3"/>
        <w:spacing w:before="8"/>
        <w:rPr>
          <w:sz w:val="23"/>
        </w:rPr>
      </w:pPr>
    </w:p>
    <w:p w:rsidR="00720D4C" w:rsidRDefault="00507CE8">
      <w:pPr>
        <w:pStyle w:val="a3"/>
        <w:ind w:left="692"/>
        <w:jc w:val="both"/>
      </w:pPr>
      <w:r>
        <w:t>Обучение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роста», который</w:t>
      </w:r>
    </w:p>
    <w:p w:rsidR="00720D4C" w:rsidRDefault="00507CE8">
      <w:pPr>
        <w:pStyle w:val="a3"/>
        <w:ind w:left="692" w:right="995"/>
        <w:jc w:val="both"/>
      </w:pPr>
      <w:r>
        <w:t>создан для развития у обучающихся естественно-научной, математической, информационной грамотности, формирования критического и</w:t>
      </w:r>
      <w:r>
        <w:rPr>
          <w:spacing w:val="-57"/>
        </w:rPr>
        <w:t xml:space="preserve"> </w:t>
      </w:r>
      <w:r>
        <w:t>креативного мышления, совершенствования навыков естественно-научной направленности, а также для практической отработки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«Физика».</w:t>
      </w: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spacing w:before="5"/>
        <w:rPr>
          <w:sz w:val="32"/>
        </w:rPr>
      </w:pPr>
    </w:p>
    <w:p w:rsidR="00720D4C" w:rsidRDefault="00720D4C" w:rsidP="00DC63F3">
      <w:pPr>
        <w:rPr>
          <w:sz w:val="28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720D4C" w:rsidP="000D6E4A">
      <w:pPr>
        <w:pStyle w:val="a3"/>
        <w:spacing w:before="8"/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0D6E4A">
      <w:pPr>
        <w:pStyle w:val="a3"/>
        <w:spacing w:before="6"/>
        <w:rPr>
          <w:b/>
        </w:rPr>
      </w:pPr>
      <w:r>
        <w:rPr>
          <w:b/>
        </w:rPr>
        <w:lastRenderedPageBreak/>
        <w:t xml:space="preserve"> </w:t>
      </w:r>
    </w:p>
    <w:p w:rsidR="00720D4C" w:rsidRDefault="00507CE8" w:rsidP="000D6E4A">
      <w:pPr>
        <w:spacing w:before="89" w:line="322" w:lineRule="exact"/>
        <w:ind w:left="310" w:right="593"/>
        <w:jc w:val="center"/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6"/>
          <w:sz w:val="28"/>
        </w:rPr>
        <w:t xml:space="preserve"> </w:t>
      </w:r>
      <w:r w:rsidR="000D6E4A">
        <w:rPr>
          <w:b/>
          <w:i/>
          <w:sz w:val="28"/>
        </w:rPr>
        <w:t xml:space="preserve"> 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1103"/>
        </w:trPr>
        <w:tc>
          <w:tcPr>
            <w:tcW w:w="5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720D4C" w:rsidRDefault="00507CE8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во</w:t>
            </w:r>
          </w:p>
          <w:p w:rsidR="00720D4C" w:rsidRDefault="00507CE8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42" w:lineRule="auto"/>
              <w:ind w:left="413" w:right="358" w:firstLine="5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260" w:right="22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20D4C">
        <w:trPr>
          <w:trHeight w:val="37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49" w:lineRule="exact"/>
              <w:ind w:left="92" w:right="57"/>
              <w:jc w:val="center"/>
            </w:pPr>
            <w: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274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55" w:lineRule="exact"/>
              <w:ind w:left="351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Магнетизм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18</w:t>
            </w:r>
            <w:r w:rsidR="00507CE8">
              <w:rPr>
                <w:b/>
                <w:sz w:val="24"/>
                <w:u w:val="thick"/>
              </w:rPr>
              <w:t xml:space="preserve">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>
        <w:trPr>
          <w:trHeight w:val="3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«Компас.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«Ориентирование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компаса».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720D4C" w:rsidRDefault="00507CE8">
            <w:pPr>
              <w:pStyle w:val="TableParagraph"/>
              <w:spacing w:line="270" w:lineRule="atLeast"/>
              <w:ind w:left="372" w:right="33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720D4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«Занимательные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магнитами».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3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4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24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Демонстрация</w:t>
            </w:r>
          </w:p>
          <w:p w:rsidR="00720D4C" w:rsidRDefault="00507CE8">
            <w:pPr>
              <w:pStyle w:val="TableParagraph"/>
              <w:spacing w:before="1" w:line="237" w:lineRule="auto"/>
              <w:ind w:left="111" w:right="70"/>
            </w:pPr>
            <w:r>
              <w:rPr>
                <w:b/>
              </w:rPr>
              <w:t xml:space="preserve">«Измерение поля </w:t>
            </w:r>
            <w:proofErr w:type="spellStart"/>
            <w:r>
              <w:rPr>
                <w:b/>
              </w:rPr>
              <w:t>постоя</w:t>
            </w:r>
            <w:proofErr w:type="gram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ного</w:t>
            </w:r>
            <w:proofErr w:type="spellEnd"/>
            <w:r>
              <w:rPr>
                <w:b/>
              </w:rPr>
              <w:t xml:space="preserve"> магнита»</w:t>
            </w:r>
            <w:r>
              <w:t>: датчик</w:t>
            </w:r>
            <w:r>
              <w:rPr>
                <w:spacing w:val="1"/>
              </w:rPr>
              <w:t xml:space="preserve"> </w:t>
            </w:r>
            <w:r>
              <w:t>магнитного</w:t>
            </w:r>
            <w:r>
              <w:rPr>
                <w:spacing w:val="-1"/>
              </w:rPr>
              <w:t xml:space="preserve"> </w:t>
            </w:r>
            <w:r>
              <w:t>поля, по-</w:t>
            </w:r>
          </w:p>
          <w:p w:rsidR="00720D4C" w:rsidRDefault="00507CE8">
            <w:pPr>
              <w:pStyle w:val="TableParagraph"/>
              <w:spacing w:before="3" w:line="238" w:lineRule="exact"/>
              <w:ind w:left="111"/>
            </w:pPr>
            <w:proofErr w:type="spellStart"/>
            <w:r>
              <w:t>стоянный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магнит</w:t>
            </w:r>
            <w:r>
              <w:rPr>
                <w:spacing w:val="-2"/>
              </w:rPr>
              <w:t xml:space="preserve"> </w:t>
            </w:r>
            <w:r>
              <w:t>полосовой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магнитов».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1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2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1177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18</w:t>
            </w:r>
            <w:r w:rsidR="00507CE8">
              <w:rPr>
                <w:b/>
                <w:sz w:val="24"/>
                <w:u w:val="thick"/>
              </w:rPr>
              <w:t>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5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 «Статическое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электричество».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0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 «Занимательные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опыты».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7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5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5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57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кинопоказ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>
        <w:trPr>
          <w:trHeight w:val="45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батарейки».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128" w:right="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«Изобретаем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батарейку».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356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2" w:lineRule="exact"/>
              <w:ind w:left="37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30</w:t>
            </w:r>
            <w:r w:rsidR="00507CE8">
              <w:rPr>
                <w:b/>
                <w:sz w:val="24"/>
                <w:u w:val="thick"/>
              </w:rPr>
              <w:t>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161" w:right="107" w:firstLine="15"/>
              <w:rPr>
                <w:sz w:val="24"/>
              </w:rPr>
            </w:pPr>
            <w:r>
              <w:rPr>
                <w:sz w:val="24"/>
              </w:rPr>
              <w:t xml:space="preserve">лекция,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41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  <w:p w:rsidR="00720D4C" w:rsidRDefault="00507CE8">
            <w:pPr>
              <w:pStyle w:val="TableParagraph"/>
              <w:spacing w:line="252" w:lineRule="exact"/>
              <w:ind w:left="111" w:right="58"/>
            </w:pPr>
            <w:r>
              <w:t xml:space="preserve">проводов, щелевая </w:t>
            </w:r>
            <w:proofErr w:type="spellStart"/>
            <w:r>
              <w:t>диафра</w:t>
            </w:r>
            <w:proofErr w:type="gramStart"/>
            <w:r>
              <w:t>г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0D6E4A">
        <w:trPr>
          <w:trHeight w:val="39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теней»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77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79"/>
              <w:rPr>
                <w:sz w:val="24"/>
              </w:rPr>
            </w:pPr>
            <w:r>
              <w:rPr>
                <w:sz w:val="24"/>
              </w:rPr>
              <w:t>Экспериментальная работа № 10 «Солнечные зайчики»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58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 комплект</w:t>
            </w:r>
            <w:r>
              <w:rPr>
                <w:spacing w:val="1"/>
              </w:rPr>
              <w:t xml:space="preserve"> </w:t>
            </w:r>
            <w:r>
              <w:t xml:space="preserve">проводов, щелевая </w:t>
            </w:r>
            <w:proofErr w:type="spellStart"/>
            <w:r>
              <w:t>диафра</w:t>
            </w:r>
            <w:proofErr w:type="gramStart"/>
            <w:r>
              <w:t>г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r>
              <w:t>, полуцилиндр, планшет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плотном листе с</w:t>
            </w:r>
          </w:p>
          <w:p w:rsidR="00720D4C" w:rsidRDefault="00507CE8">
            <w:pPr>
              <w:pStyle w:val="TableParagraph"/>
              <w:spacing w:line="239" w:lineRule="exact"/>
              <w:ind w:left="111"/>
            </w:pPr>
            <w:r>
              <w:t>круговым</w:t>
            </w:r>
            <w:r>
              <w:rPr>
                <w:spacing w:val="-1"/>
              </w:rPr>
              <w:t xml:space="preserve"> </w:t>
            </w:r>
            <w: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Дисперсия.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20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радугу?».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79"/>
              <w:rPr>
                <w:sz w:val="24"/>
              </w:rPr>
            </w:pPr>
            <w:r>
              <w:rPr>
                <w:sz w:val="24"/>
              </w:rPr>
              <w:t>Осветитель с источником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 на 3,5 В,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 щелевая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диафрагма, полуцилиндр,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 на плотном 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</w:p>
          <w:p w:rsidR="00720D4C" w:rsidRDefault="00507CE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3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Лунные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луч?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Зазеркалье.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8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2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«Зеркала»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2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rPr>
          <w:sz w:val="20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33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3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644"/>
        </w:trPr>
        <w:tc>
          <w:tcPr>
            <w:tcW w:w="8459" w:type="dxa"/>
            <w:gridSpan w:val="3"/>
          </w:tcPr>
          <w:p w:rsidR="00720D4C" w:rsidRDefault="00720D4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20D4C" w:rsidRDefault="00507CE8">
            <w:pPr>
              <w:pStyle w:val="TableParagraph"/>
              <w:spacing w:line="303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259" w:type="dxa"/>
          </w:tcPr>
          <w:p w:rsidR="00720D4C" w:rsidRDefault="000D6E4A">
            <w:pPr>
              <w:pStyle w:val="TableParagraph"/>
              <w:spacing w:line="272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507CE8">
      <w:pPr>
        <w:pStyle w:val="a3"/>
        <w:spacing w:before="228" w:line="360" w:lineRule="auto"/>
        <w:ind w:left="692" w:right="1271"/>
      </w:pPr>
      <w:r>
        <w:t>Программа предполагает различные формы контроля промежуточных и конечных результатов. В результате изучения данного курса</w:t>
      </w:r>
      <w:r>
        <w:rPr>
          <w:spacing w:val="1"/>
        </w:rPr>
        <w:t xml:space="preserve"> </w:t>
      </w:r>
      <w:r>
        <w:t>контроль знаний и навыков учащихся будет проходить в течение учебного курса - в форме фронтального опроса, самостоятельных</w:t>
      </w:r>
      <w:r>
        <w:rPr>
          <w:spacing w:val="1"/>
        </w:rPr>
        <w:t xml:space="preserve"> </w:t>
      </w:r>
      <w:r>
        <w:t>практических работ, дискуссий с выстроенными логическими цепочками и доказательствами. Оценивается самостоятельность</w:t>
      </w:r>
      <w:r>
        <w:rPr>
          <w:spacing w:val="1"/>
        </w:rPr>
        <w:t xml:space="preserve"> </w:t>
      </w:r>
      <w:r>
        <w:t>выполнения задач, так же работа учащихся оценивается с учетом их активности, качества подготовленных выступлений,</w:t>
      </w:r>
      <w:r>
        <w:rPr>
          <w:spacing w:val="1"/>
        </w:rPr>
        <w:t xml:space="preserve"> </w:t>
      </w:r>
      <w:r>
        <w:t>демонстрационных опытов, умений решения задач. Оценивается также участие в обсуждении, качество задаваемых вопросов, владение</w:t>
      </w:r>
      <w:r>
        <w:rPr>
          <w:spacing w:val="-57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и диалогической</w:t>
      </w:r>
      <w:r>
        <w:rPr>
          <w:spacing w:val="3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уровень физической компетенции.</w:t>
      </w:r>
    </w:p>
    <w:p w:rsidR="00720D4C" w:rsidRDefault="00720D4C">
      <w:pPr>
        <w:pStyle w:val="a3"/>
        <w:spacing w:before="9"/>
        <w:rPr>
          <w:sz w:val="20"/>
        </w:rPr>
      </w:pPr>
    </w:p>
    <w:p w:rsidR="00720D4C" w:rsidRDefault="00507CE8" w:rsidP="000D6E4A">
      <w:pPr>
        <w:pStyle w:val="a3"/>
        <w:ind w:left="692" w:right="1047" w:firstLine="566"/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  <w:r>
        <w:t>Итоговая аттестация по внеу</w:t>
      </w:r>
      <w:r w:rsidR="00370E20">
        <w:t xml:space="preserve">рочной деятельности учащихся </w:t>
      </w:r>
      <w:r w:rsidR="000D6E4A">
        <w:t xml:space="preserve"> </w:t>
      </w:r>
      <w:r w:rsidR="00370E20">
        <w:t>9</w:t>
      </w:r>
      <w:r w:rsidR="000D6E4A">
        <w:t xml:space="preserve"> класса</w:t>
      </w:r>
      <w:r>
        <w:t xml:space="preserve"> </w:t>
      </w:r>
      <w:r>
        <w:rPr>
          <w:b/>
        </w:rPr>
        <w:t>«</w:t>
      </w:r>
      <w:r w:rsidR="000D6E4A">
        <w:rPr>
          <w:b/>
        </w:rPr>
        <w:t>Мир физики</w:t>
      </w:r>
      <w:r>
        <w:rPr>
          <w:b/>
        </w:rPr>
        <w:t xml:space="preserve">» </w:t>
      </w:r>
      <w:r>
        <w:t>проводится в форме</w:t>
      </w:r>
      <w:r>
        <w:rPr>
          <w:spacing w:val="-57"/>
        </w:rPr>
        <w:t xml:space="preserve"> </w:t>
      </w:r>
      <w:r>
        <w:t>дидактического задания в целях определения степени освоения учащимися учебного материала по практической физике, в 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 программы 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720D4C" w:rsidRDefault="00720D4C" w:rsidP="000D6E4A">
      <w:pPr>
        <w:pStyle w:val="a3"/>
        <w:rPr>
          <w:sz w:val="17"/>
        </w:rPr>
        <w:sectPr w:rsidR="00720D4C">
          <w:pgSz w:w="16840" w:h="11910" w:orient="landscape"/>
          <w:pgMar w:top="860" w:right="440" w:bottom="280" w:left="440" w:header="720" w:footer="720" w:gutter="0"/>
          <w:cols w:space="720"/>
        </w:sectPr>
      </w:pPr>
    </w:p>
    <w:p w:rsidR="00720D4C" w:rsidRDefault="00720D4C">
      <w:pPr>
        <w:rPr>
          <w:sz w:val="24"/>
        </w:rPr>
        <w:sectPr w:rsidR="00720D4C">
          <w:type w:val="continuous"/>
          <w:pgSz w:w="16840" w:h="11910" w:orient="landscape"/>
          <w:pgMar w:top="240" w:right="440" w:bottom="280" w:left="440" w:header="720" w:footer="720" w:gutter="0"/>
          <w:cols w:space="720"/>
        </w:sectPr>
      </w:pPr>
    </w:p>
    <w:p w:rsidR="00720D4C" w:rsidRDefault="00507CE8">
      <w:pPr>
        <w:spacing w:before="60" w:line="360" w:lineRule="auto"/>
        <w:ind w:left="692" w:right="1271"/>
        <w:rPr>
          <w:sz w:val="24"/>
        </w:rPr>
      </w:pPr>
      <w:r>
        <w:rPr>
          <w:sz w:val="24"/>
        </w:rPr>
        <w:lastRenderedPageBreak/>
        <w:t>Итоговая аттестация по внеурочной деятельности учащихся 9</w:t>
      </w:r>
      <w:r>
        <w:rPr>
          <w:spacing w:val="1"/>
          <w:sz w:val="24"/>
        </w:rPr>
        <w:t xml:space="preserve"> </w:t>
      </w:r>
      <w:r w:rsidR="000D6E4A">
        <w:rPr>
          <w:sz w:val="24"/>
        </w:rPr>
        <w:t>класса</w:t>
      </w:r>
      <w:r>
        <w:rPr>
          <w:sz w:val="24"/>
        </w:rPr>
        <w:t xml:space="preserve"> </w:t>
      </w:r>
      <w:r>
        <w:rPr>
          <w:b/>
          <w:sz w:val="24"/>
        </w:rPr>
        <w:t>«</w:t>
      </w:r>
      <w:r w:rsidR="000D6E4A">
        <w:rPr>
          <w:b/>
          <w:sz w:val="24"/>
        </w:rPr>
        <w:t>Мир физики</w:t>
      </w:r>
      <w:r>
        <w:rPr>
          <w:b/>
          <w:sz w:val="24"/>
        </w:rPr>
        <w:t xml:space="preserve">» </w:t>
      </w:r>
      <w:r>
        <w:rPr>
          <w:sz w:val="24"/>
        </w:rPr>
        <w:t>проводится в форме</w:t>
      </w:r>
      <w:r w:rsidR="000D6E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720D4C" w:rsidRDefault="00507CE8">
      <w:pPr>
        <w:pStyle w:val="a3"/>
        <w:spacing w:line="360" w:lineRule="auto"/>
        <w:ind w:left="692" w:right="1111"/>
      </w:pPr>
      <w:r>
        <w:t>Форма контроля – защита проекта. Ведущими методами обучения являются: объяснительно-иллюстративный, частично-поисковый,</w:t>
      </w:r>
      <w:r>
        <w:rPr>
          <w:spacing w:val="1"/>
        </w:rPr>
        <w:t xml:space="preserve"> </w:t>
      </w:r>
      <w:r>
        <w:t>исследовательский: анализ информации, постановка эксперимента, проведение исследований. Эти методы в наибольшей степени</w:t>
      </w:r>
      <w:r>
        <w:rPr>
          <w:spacing w:val="1"/>
        </w:rPr>
        <w:t xml:space="preserve"> </w:t>
      </w:r>
      <w:r>
        <w:t>обеспечивают развитие познавательных интересов, интеллектуальных и творческих способностей. Роль учителя в обучении меняется: он</w:t>
      </w:r>
      <w:r>
        <w:rPr>
          <w:spacing w:val="-57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организатор, консультант,</w:t>
      </w:r>
      <w:r>
        <w:rPr>
          <w:spacing w:val="-1"/>
        </w:rPr>
        <w:t xml:space="preserve"> </w:t>
      </w:r>
      <w:r>
        <w:t>эксперт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еѐ</w:t>
      </w:r>
      <w:r>
        <w:rPr>
          <w:spacing w:val="-2"/>
        </w:rPr>
        <w:t xml:space="preserve"> </w:t>
      </w:r>
      <w:r>
        <w:t>результатов.</w:t>
      </w:r>
    </w:p>
    <w:p w:rsidR="00720D4C" w:rsidRDefault="00507CE8">
      <w:pPr>
        <w:pStyle w:val="2"/>
        <w:spacing w:before="3"/>
        <w:ind w:left="692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проекта: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5" w:line="360" w:lineRule="auto"/>
        <w:ind w:right="1786" w:firstLine="0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научен,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раскрыты.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-2"/>
          <w:sz w:val="24"/>
        </w:rPr>
        <w:t xml:space="preserve"> </w:t>
      </w:r>
      <w:r>
        <w:rPr>
          <w:sz w:val="24"/>
        </w:rPr>
        <w:t>четкая,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зачитывание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цитат);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 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диктуются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записи.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Наглядное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схем,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презентации)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7"/>
        <w:ind w:left="1401" w:hanging="71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опыта)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9"/>
        <w:ind w:left="1401" w:hanging="710"/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7"/>
        <w:ind w:left="1401" w:hanging="710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</w:p>
    <w:p w:rsidR="00720D4C" w:rsidRDefault="00720D4C">
      <w:pPr>
        <w:pStyle w:val="a3"/>
        <w:spacing w:before="1"/>
        <w:rPr>
          <w:sz w:val="36"/>
        </w:rPr>
      </w:pPr>
    </w:p>
    <w:p w:rsidR="00720D4C" w:rsidRDefault="00507CE8">
      <w:pPr>
        <w:pStyle w:val="2"/>
        <w:ind w:left="692"/>
        <w:jc w:val="left"/>
        <w:rPr>
          <w:b w:val="0"/>
        </w:rPr>
      </w:pPr>
      <w:r>
        <w:t>Приблизительные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презентаций</w:t>
      </w:r>
      <w:r>
        <w:rPr>
          <w:b w:val="0"/>
        </w:rPr>
        <w:t>:</w:t>
      </w:r>
    </w:p>
    <w:p w:rsidR="00720D4C" w:rsidRDefault="00507CE8">
      <w:pPr>
        <w:pStyle w:val="a4"/>
        <w:numPr>
          <w:ilvl w:val="0"/>
          <w:numId w:val="4"/>
        </w:numPr>
        <w:tabs>
          <w:tab w:val="left" w:pos="933"/>
        </w:tabs>
        <w:spacing w:before="137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неизмеримое.</w:t>
      </w:r>
    </w:p>
    <w:p w:rsidR="00720D4C" w:rsidRDefault="00507CE8">
      <w:pPr>
        <w:pStyle w:val="a4"/>
        <w:numPr>
          <w:ilvl w:val="0"/>
          <w:numId w:val="4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720D4C" w:rsidRDefault="00507CE8">
      <w:pPr>
        <w:pStyle w:val="a4"/>
        <w:numPr>
          <w:ilvl w:val="0"/>
          <w:numId w:val="3"/>
        </w:numPr>
        <w:tabs>
          <w:tab w:val="left" w:pos="933"/>
        </w:tabs>
        <w:spacing w:before="137"/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календаря.</w:t>
      </w:r>
    </w:p>
    <w:p w:rsidR="00720D4C" w:rsidRDefault="00507CE8">
      <w:pPr>
        <w:pStyle w:val="a4"/>
        <w:numPr>
          <w:ilvl w:val="0"/>
          <w:numId w:val="3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песочных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атомных.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933"/>
        </w:tabs>
        <w:spacing w:before="138"/>
        <w:ind w:hanging="241"/>
        <w:rPr>
          <w:sz w:val="24"/>
        </w:rPr>
      </w:pPr>
      <w:r>
        <w:rPr>
          <w:sz w:val="24"/>
        </w:rPr>
        <w:t>Солнечная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7"/>
        <w:ind w:left="1052" w:hanging="361"/>
        <w:rPr>
          <w:sz w:val="24"/>
        </w:rPr>
      </w:pP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ветра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9"/>
        <w:ind w:left="1052"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7"/>
        <w:ind w:left="1052" w:hanging="361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</w:p>
    <w:p w:rsidR="00720D4C" w:rsidRDefault="00720D4C">
      <w:pPr>
        <w:rPr>
          <w:sz w:val="24"/>
        </w:r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720D4C" w:rsidRDefault="00507CE8">
      <w:pPr>
        <w:pStyle w:val="1"/>
        <w:spacing w:before="63"/>
        <w:ind w:left="310" w:right="595"/>
        <w:jc w:val="center"/>
      </w:pPr>
      <w:r>
        <w:lastRenderedPageBreak/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</w:t>
      </w:r>
    </w:p>
    <w:p w:rsidR="00720D4C" w:rsidRDefault="00720D4C">
      <w:pPr>
        <w:pStyle w:val="a3"/>
        <w:spacing w:before="5"/>
        <w:rPr>
          <w:b/>
          <w:sz w:val="27"/>
        </w:rPr>
      </w:pPr>
    </w:p>
    <w:p w:rsidR="00720D4C" w:rsidRDefault="00507CE8">
      <w:pPr>
        <w:pStyle w:val="a4"/>
        <w:numPr>
          <w:ilvl w:val="0"/>
          <w:numId w:val="1"/>
        </w:numPr>
        <w:tabs>
          <w:tab w:val="left" w:pos="993"/>
        </w:tabs>
        <w:ind w:right="1882" w:firstLine="60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 Д.В. Григорьев, П.В. Степанов.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223 с. -.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37" w:firstLine="0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 пособие для учителя/. В.П. Степанов, Д.В.</w:t>
      </w:r>
      <w:r>
        <w:rPr>
          <w:spacing w:val="-5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200 с.</w:t>
      </w:r>
      <w:r>
        <w:rPr>
          <w:spacing w:val="-1"/>
          <w:sz w:val="24"/>
        </w:rPr>
        <w:t xml:space="preserve"> </w:t>
      </w:r>
      <w:r>
        <w:rPr>
          <w:sz w:val="24"/>
        </w:rPr>
        <w:t>-.</w:t>
      </w:r>
      <w:r>
        <w:rPr>
          <w:spacing w:val="2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2013.-398 с.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spacing w:before="1"/>
        <w:ind w:left="932" w:hanging="241"/>
        <w:rPr>
          <w:sz w:val="24"/>
        </w:rPr>
      </w:pP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 Кулибиным.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РИЦ</w:t>
      </w:r>
      <w:r>
        <w:rPr>
          <w:spacing w:val="-2"/>
          <w:sz w:val="24"/>
        </w:rPr>
        <w:t xml:space="preserve"> </w:t>
      </w:r>
      <w:r>
        <w:rPr>
          <w:sz w:val="24"/>
        </w:rPr>
        <w:t>МКД,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увлеченных.</w:t>
      </w:r>
      <w:r>
        <w:rPr>
          <w:spacing w:val="-3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3"/>
          <w:sz w:val="24"/>
        </w:rPr>
        <w:t xml:space="preserve"> </w:t>
      </w:r>
      <w:r>
        <w:rPr>
          <w:sz w:val="24"/>
        </w:rPr>
        <w:t>А.Я.,</w:t>
      </w:r>
      <w:r>
        <w:rPr>
          <w:spacing w:val="-6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И.А.–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 ученым.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А.В.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511" w:firstLine="0"/>
        <w:rPr>
          <w:sz w:val="24"/>
        </w:rPr>
      </w:pPr>
      <w:r>
        <w:rPr>
          <w:sz w:val="24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 ред. В.А.</w:t>
      </w:r>
      <w:r>
        <w:rPr>
          <w:spacing w:val="-58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-1"/>
          <w:sz w:val="24"/>
        </w:rPr>
        <w:t xml:space="preserve"> </w:t>
      </w:r>
      <w:r>
        <w:rPr>
          <w:sz w:val="24"/>
        </w:rPr>
        <w:t>Г.Г. 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1996. 12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79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 доступа: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 xml:space="preserve">http://standart.edu/catalog.aspx?Catalog=227 </w:t>
        </w:r>
      </w:hyperlink>
      <w:r>
        <w:rPr>
          <w:sz w:val="24"/>
        </w:rPr>
        <w:t>11. Сайт Министерства образования и науки Российской Федерации// официальный сайт. –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 http://минобрнауки.рф/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«БИНОМ.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9">
        <w:r>
          <w:rPr>
            <w:sz w:val="24"/>
          </w:rPr>
          <w:t>http://metodist.lbz.ru/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диске «Дракоша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r>
        <w:rPr>
          <w:sz w:val="24"/>
        </w:rPr>
        <w:t>www.media</w:t>
      </w:r>
      <w:r>
        <w:rPr>
          <w:spacing w:val="-3"/>
          <w:sz w:val="24"/>
        </w:rPr>
        <w:t xml:space="preserve"> </w:t>
      </w:r>
      <w:r>
        <w:rPr>
          <w:sz w:val="24"/>
        </w:rPr>
        <w:t>2000.ru//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spacing w:before="1"/>
        <w:ind w:left="1052"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10">
        <w:r>
          <w:rPr>
            <w:sz w:val="24"/>
          </w:rPr>
          <w:t>www.russobit-m.ru//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(http://metodist.lbz.ru).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right="1381" w:firstLine="0"/>
        <w:rPr>
          <w:sz w:val="24"/>
        </w:rPr>
      </w:pPr>
      <w:r>
        <w:rPr>
          <w:sz w:val="24"/>
        </w:rPr>
        <w:t>Алгоритмы решения задач по физике: festivai.1september.ru/</w:t>
      </w:r>
      <w:proofErr w:type="spellStart"/>
      <w:r>
        <w:rPr>
          <w:sz w:val="24"/>
        </w:rPr>
        <w:t>articles</w:t>
      </w:r>
      <w:proofErr w:type="spellEnd"/>
      <w:r>
        <w:rPr>
          <w:sz w:val="24"/>
        </w:rPr>
        <w:t>/310656 17. Формирование умений учащихся решать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revolution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allbest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physics</w:t>
      </w:r>
      <w:proofErr w:type="spellEnd"/>
      <w:r>
        <w:rPr>
          <w:sz w:val="24"/>
        </w:rPr>
        <w:t xml:space="preserve">/00008858_0. </w:t>
      </w:r>
      <w:proofErr w:type="spellStart"/>
      <w:r>
        <w:rPr>
          <w:sz w:val="24"/>
        </w:rPr>
        <w:t>html</w:t>
      </w:r>
      <w:proofErr w:type="spellEnd"/>
    </w:p>
    <w:sectPr w:rsidR="00720D4C" w:rsidSect="00B17DEC">
      <w:pgSz w:w="16840" w:h="11910" w:orient="landscape"/>
      <w:pgMar w:top="780" w:right="4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77B"/>
    <w:multiLevelType w:val="hybridMultilevel"/>
    <w:tmpl w:val="30EAEC94"/>
    <w:lvl w:ilvl="0" w:tplc="A63606B0">
      <w:start w:val="1"/>
      <w:numFmt w:val="decimal"/>
      <w:lvlText w:val="%1."/>
      <w:lvlJc w:val="left"/>
      <w:pPr>
        <w:ind w:left="105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B4846C8">
      <w:start w:val="1"/>
      <w:numFmt w:val="decimal"/>
      <w:lvlText w:val="%2."/>
      <w:lvlJc w:val="left"/>
      <w:pPr>
        <w:ind w:left="69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3AD566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 w:tplc="5212D8DA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4" w:tplc="C3F879F2">
      <w:numFmt w:val="bullet"/>
      <w:lvlText w:val="•"/>
      <w:lvlJc w:val="left"/>
      <w:pPr>
        <w:ind w:left="6026" w:hanging="305"/>
      </w:pPr>
      <w:rPr>
        <w:rFonts w:hint="default"/>
        <w:lang w:val="ru-RU" w:eastAsia="en-US" w:bidi="ar-SA"/>
      </w:rPr>
    </w:lvl>
    <w:lvl w:ilvl="5" w:tplc="9514AAF2">
      <w:numFmt w:val="bullet"/>
      <w:lvlText w:val="•"/>
      <w:lvlJc w:val="left"/>
      <w:pPr>
        <w:ind w:left="7681" w:hanging="305"/>
      </w:pPr>
      <w:rPr>
        <w:rFonts w:hint="default"/>
        <w:lang w:val="ru-RU" w:eastAsia="en-US" w:bidi="ar-SA"/>
      </w:rPr>
    </w:lvl>
    <w:lvl w:ilvl="6" w:tplc="B1D84822">
      <w:numFmt w:val="bullet"/>
      <w:lvlText w:val="•"/>
      <w:lvlJc w:val="left"/>
      <w:pPr>
        <w:ind w:left="9336" w:hanging="305"/>
      </w:pPr>
      <w:rPr>
        <w:rFonts w:hint="default"/>
        <w:lang w:val="ru-RU" w:eastAsia="en-US" w:bidi="ar-SA"/>
      </w:rPr>
    </w:lvl>
    <w:lvl w:ilvl="7" w:tplc="9A74BEE6">
      <w:numFmt w:val="bullet"/>
      <w:lvlText w:val="•"/>
      <w:lvlJc w:val="left"/>
      <w:pPr>
        <w:ind w:left="10992" w:hanging="305"/>
      </w:pPr>
      <w:rPr>
        <w:rFonts w:hint="default"/>
        <w:lang w:val="ru-RU" w:eastAsia="en-US" w:bidi="ar-SA"/>
      </w:rPr>
    </w:lvl>
    <w:lvl w:ilvl="8" w:tplc="205A7606">
      <w:numFmt w:val="bullet"/>
      <w:lvlText w:val="•"/>
      <w:lvlJc w:val="left"/>
      <w:pPr>
        <w:ind w:left="12647" w:hanging="305"/>
      </w:pPr>
      <w:rPr>
        <w:rFonts w:hint="default"/>
        <w:lang w:val="ru-RU" w:eastAsia="en-US" w:bidi="ar-SA"/>
      </w:rPr>
    </w:lvl>
  </w:abstractNum>
  <w:abstractNum w:abstractNumId="1">
    <w:nsid w:val="070E4A37"/>
    <w:multiLevelType w:val="hybridMultilevel"/>
    <w:tmpl w:val="C3262504"/>
    <w:lvl w:ilvl="0" w:tplc="60C62240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7DF2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42E0041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3B489CE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C0064F76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D2B4C1CC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5E4E36CA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6E760784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8F8C77B0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">
    <w:nsid w:val="0B655C45"/>
    <w:multiLevelType w:val="hybridMultilevel"/>
    <w:tmpl w:val="0026F762"/>
    <w:lvl w:ilvl="0" w:tplc="35542FF6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77B4957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E8F6BE82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346804C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2A6277E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442CDBB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1E3EB87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77CC329E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2AF43796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3">
    <w:nsid w:val="0E087BB7"/>
    <w:multiLevelType w:val="hybridMultilevel"/>
    <w:tmpl w:val="E47C15E4"/>
    <w:lvl w:ilvl="0" w:tplc="321255F2">
      <w:numFmt w:val="bullet"/>
      <w:lvlText w:val="•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053DA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2" w:tplc="2298885C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3" w:tplc="927051A8">
      <w:numFmt w:val="bullet"/>
      <w:lvlText w:val="•"/>
      <w:lvlJc w:val="left"/>
      <w:pPr>
        <w:ind w:left="5277" w:hanging="709"/>
      </w:pPr>
      <w:rPr>
        <w:rFonts w:hint="default"/>
        <w:lang w:val="ru-RU" w:eastAsia="en-US" w:bidi="ar-SA"/>
      </w:rPr>
    </w:lvl>
    <w:lvl w:ilvl="4" w:tplc="FCBA0B42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5" w:tplc="3FECB33A">
      <w:numFmt w:val="bullet"/>
      <w:lvlText w:val="•"/>
      <w:lvlJc w:val="left"/>
      <w:pPr>
        <w:ind w:left="8329" w:hanging="709"/>
      </w:pPr>
      <w:rPr>
        <w:rFonts w:hint="default"/>
        <w:lang w:val="ru-RU" w:eastAsia="en-US" w:bidi="ar-SA"/>
      </w:rPr>
    </w:lvl>
    <w:lvl w:ilvl="6" w:tplc="6958B334">
      <w:numFmt w:val="bullet"/>
      <w:lvlText w:val="•"/>
      <w:lvlJc w:val="left"/>
      <w:pPr>
        <w:ind w:left="9855" w:hanging="709"/>
      </w:pPr>
      <w:rPr>
        <w:rFonts w:hint="default"/>
        <w:lang w:val="ru-RU" w:eastAsia="en-US" w:bidi="ar-SA"/>
      </w:rPr>
    </w:lvl>
    <w:lvl w:ilvl="7" w:tplc="74C2C134">
      <w:numFmt w:val="bullet"/>
      <w:lvlText w:val="•"/>
      <w:lvlJc w:val="left"/>
      <w:pPr>
        <w:ind w:left="11380" w:hanging="709"/>
      </w:pPr>
      <w:rPr>
        <w:rFonts w:hint="default"/>
        <w:lang w:val="ru-RU" w:eastAsia="en-US" w:bidi="ar-SA"/>
      </w:rPr>
    </w:lvl>
    <w:lvl w:ilvl="8" w:tplc="6336A0BA">
      <w:numFmt w:val="bullet"/>
      <w:lvlText w:val="•"/>
      <w:lvlJc w:val="left"/>
      <w:pPr>
        <w:ind w:left="12906" w:hanging="709"/>
      </w:pPr>
      <w:rPr>
        <w:rFonts w:hint="default"/>
        <w:lang w:val="ru-RU" w:eastAsia="en-US" w:bidi="ar-SA"/>
      </w:rPr>
    </w:lvl>
  </w:abstractNum>
  <w:abstractNum w:abstractNumId="4">
    <w:nsid w:val="136675AD"/>
    <w:multiLevelType w:val="hybridMultilevel"/>
    <w:tmpl w:val="75F46B3E"/>
    <w:lvl w:ilvl="0" w:tplc="BA167FE2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1C09C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1646E2A4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41EC74D2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12C163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B420DFF0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B964B6BE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2A18217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56845884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5">
    <w:nsid w:val="167820FB"/>
    <w:multiLevelType w:val="hybridMultilevel"/>
    <w:tmpl w:val="F5A44676"/>
    <w:lvl w:ilvl="0" w:tplc="8BCC7A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41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7469F54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3" w:tplc="D44AB3C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plc="66F8B69C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5" w:tplc="23306B8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6" w:tplc="0E1C89F8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7" w:tplc="647EB880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8" w:tplc="B942CB78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</w:abstractNum>
  <w:abstractNum w:abstractNumId="6">
    <w:nsid w:val="1A782A29"/>
    <w:multiLevelType w:val="hybridMultilevel"/>
    <w:tmpl w:val="24B6BD12"/>
    <w:lvl w:ilvl="0" w:tplc="E3EA2398">
      <w:start w:val="2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6D10A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02F46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3" w:tplc="E23A74FC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4" w:tplc="68C4851A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5" w:tplc="94A2A9BC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  <w:lvl w:ilvl="6" w:tplc="21725504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  <w:lvl w:ilvl="7" w:tplc="1130A588">
      <w:numFmt w:val="bullet"/>
      <w:lvlText w:val="•"/>
      <w:lvlJc w:val="left"/>
      <w:pPr>
        <w:ind w:left="11232" w:hanging="360"/>
      </w:pPr>
      <w:rPr>
        <w:rFonts w:hint="default"/>
        <w:lang w:val="ru-RU" w:eastAsia="en-US" w:bidi="ar-SA"/>
      </w:rPr>
    </w:lvl>
    <w:lvl w:ilvl="8" w:tplc="CD20D348">
      <w:numFmt w:val="bullet"/>
      <w:lvlText w:val="•"/>
      <w:lvlJc w:val="left"/>
      <w:pPr>
        <w:ind w:left="12807" w:hanging="360"/>
      </w:pPr>
      <w:rPr>
        <w:rFonts w:hint="default"/>
        <w:lang w:val="ru-RU" w:eastAsia="en-US" w:bidi="ar-SA"/>
      </w:rPr>
    </w:lvl>
  </w:abstractNum>
  <w:abstractNum w:abstractNumId="7">
    <w:nsid w:val="23AF3A9E"/>
    <w:multiLevelType w:val="hybridMultilevel"/>
    <w:tmpl w:val="1E1EB978"/>
    <w:lvl w:ilvl="0" w:tplc="C478EBA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27D66">
      <w:numFmt w:val="bullet"/>
      <w:lvlText w:val="•"/>
      <w:lvlJc w:val="left"/>
      <w:pPr>
        <w:ind w:left="302" w:hanging="142"/>
      </w:pPr>
      <w:rPr>
        <w:rFonts w:hint="default"/>
        <w:lang w:val="ru-RU" w:eastAsia="en-US" w:bidi="ar-SA"/>
      </w:rPr>
    </w:lvl>
    <w:lvl w:ilvl="2" w:tplc="0F245476">
      <w:numFmt w:val="bullet"/>
      <w:lvlText w:val="•"/>
      <w:lvlJc w:val="left"/>
      <w:pPr>
        <w:ind w:left="485" w:hanging="142"/>
      </w:pPr>
      <w:rPr>
        <w:rFonts w:hint="default"/>
        <w:lang w:val="ru-RU" w:eastAsia="en-US" w:bidi="ar-SA"/>
      </w:rPr>
    </w:lvl>
    <w:lvl w:ilvl="3" w:tplc="B7FCCD5C">
      <w:numFmt w:val="bullet"/>
      <w:lvlText w:val="•"/>
      <w:lvlJc w:val="left"/>
      <w:pPr>
        <w:ind w:left="668" w:hanging="142"/>
      </w:pPr>
      <w:rPr>
        <w:rFonts w:hint="default"/>
        <w:lang w:val="ru-RU" w:eastAsia="en-US" w:bidi="ar-SA"/>
      </w:rPr>
    </w:lvl>
    <w:lvl w:ilvl="4" w:tplc="E3F6089A">
      <w:numFmt w:val="bullet"/>
      <w:lvlText w:val="•"/>
      <w:lvlJc w:val="left"/>
      <w:pPr>
        <w:ind w:left="851" w:hanging="142"/>
      </w:pPr>
      <w:rPr>
        <w:rFonts w:hint="default"/>
        <w:lang w:val="ru-RU" w:eastAsia="en-US" w:bidi="ar-SA"/>
      </w:rPr>
    </w:lvl>
    <w:lvl w:ilvl="5" w:tplc="3C9E007C">
      <w:numFmt w:val="bullet"/>
      <w:lvlText w:val="•"/>
      <w:lvlJc w:val="left"/>
      <w:pPr>
        <w:ind w:left="1034" w:hanging="142"/>
      </w:pPr>
      <w:rPr>
        <w:rFonts w:hint="default"/>
        <w:lang w:val="ru-RU" w:eastAsia="en-US" w:bidi="ar-SA"/>
      </w:rPr>
    </w:lvl>
    <w:lvl w:ilvl="6" w:tplc="F2FC6416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7" w:tplc="05EC9340">
      <w:numFmt w:val="bullet"/>
      <w:lvlText w:val="•"/>
      <w:lvlJc w:val="left"/>
      <w:pPr>
        <w:ind w:left="1400" w:hanging="142"/>
      </w:pPr>
      <w:rPr>
        <w:rFonts w:hint="default"/>
        <w:lang w:val="ru-RU" w:eastAsia="en-US" w:bidi="ar-SA"/>
      </w:rPr>
    </w:lvl>
    <w:lvl w:ilvl="8" w:tplc="A95EFB74">
      <w:numFmt w:val="bullet"/>
      <w:lvlText w:val="•"/>
      <w:lvlJc w:val="left"/>
      <w:pPr>
        <w:ind w:left="1583" w:hanging="142"/>
      </w:pPr>
      <w:rPr>
        <w:rFonts w:hint="default"/>
        <w:lang w:val="ru-RU" w:eastAsia="en-US" w:bidi="ar-SA"/>
      </w:rPr>
    </w:lvl>
  </w:abstractNum>
  <w:abstractNum w:abstractNumId="8">
    <w:nsid w:val="2A1D6877"/>
    <w:multiLevelType w:val="hybridMultilevel"/>
    <w:tmpl w:val="FBC42F1E"/>
    <w:lvl w:ilvl="0" w:tplc="1896A18A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95A6B1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66F4362A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53205B7E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4F38656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C584FFA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26A8571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B21A2FC0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3D3C7ABE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9">
    <w:nsid w:val="2B7D212B"/>
    <w:multiLevelType w:val="hybridMultilevel"/>
    <w:tmpl w:val="6CC43628"/>
    <w:lvl w:ilvl="0" w:tplc="00CCE1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802EE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C1264336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3" w:tplc="C67E66C8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4" w:tplc="5FACB5C8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498E61A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CA42E24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6D4C648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8" w:tplc="2326C142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10">
    <w:nsid w:val="33AA3905"/>
    <w:multiLevelType w:val="hybridMultilevel"/>
    <w:tmpl w:val="7C02DEEC"/>
    <w:lvl w:ilvl="0" w:tplc="964EA7D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9342C1B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2CAAEFE0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20967D2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7EAFE5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7C7ABD3A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FEEEAACA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7" w:tplc="B684629C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8" w:tplc="764A87D4"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11">
    <w:nsid w:val="37877392"/>
    <w:multiLevelType w:val="hybridMultilevel"/>
    <w:tmpl w:val="D252348C"/>
    <w:lvl w:ilvl="0" w:tplc="5B0AEAF6">
      <w:start w:val="2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699C0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2" w:tplc="F816FF8E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3" w:tplc="B2B2CC3C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4" w:tplc="C77C5E02">
      <w:numFmt w:val="bullet"/>
      <w:lvlText w:val="•"/>
      <w:lvlJc w:val="left"/>
      <w:pPr>
        <w:ind w:left="8648" w:hanging="260"/>
      </w:pPr>
      <w:rPr>
        <w:rFonts w:hint="default"/>
        <w:lang w:val="ru-RU" w:eastAsia="en-US" w:bidi="ar-SA"/>
      </w:rPr>
    </w:lvl>
    <w:lvl w:ilvl="5" w:tplc="E70A0146">
      <w:numFmt w:val="bullet"/>
      <w:lvlText w:val="•"/>
      <w:lvlJc w:val="left"/>
      <w:pPr>
        <w:ind w:left="9232" w:hanging="260"/>
      </w:pPr>
      <w:rPr>
        <w:rFonts w:hint="default"/>
        <w:lang w:val="ru-RU" w:eastAsia="en-US" w:bidi="ar-SA"/>
      </w:rPr>
    </w:lvl>
    <w:lvl w:ilvl="6" w:tplc="476A1D7C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  <w:lvl w:ilvl="7" w:tplc="63040202">
      <w:numFmt w:val="bullet"/>
      <w:lvlText w:val="•"/>
      <w:lvlJc w:val="left"/>
      <w:pPr>
        <w:ind w:left="10400" w:hanging="260"/>
      </w:pPr>
      <w:rPr>
        <w:rFonts w:hint="default"/>
        <w:lang w:val="ru-RU" w:eastAsia="en-US" w:bidi="ar-SA"/>
      </w:rPr>
    </w:lvl>
    <w:lvl w:ilvl="8" w:tplc="77CE94EC">
      <w:numFmt w:val="bullet"/>
      <w:lvlText w:val="•"/>
      <w:lvlJc w:val="left"/>
      <w:pPr>
        <w:ind w:left="10984" w:hanging="260"/>
      </w:pPr>
      <w:rPr>
        <w:rFonts w:hint="default"/>
        <w:lang w:val="ru-RU" w:eastAsia="en-US" w:bidi="ar-SA"/>
      </w:rPr>
    </w:lvl>
  </w:abstractNum>
  <w:abstractNum w:abstractNumId="12">
    <w:nsid w:val="3A1921F8"/>
    <w:multiLevelType w:val="hybridMultilevel"/>
    <w:tmpl w:val="B77A3FEA"/>
    <w:lvl w:ilvl="0" w:tplc="54BE761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6010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140959C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3" w:tplc="13D05484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4" w:tplc="B3902124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A686EFB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6" w:tplc="DA9AEC24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7" w:tplc="CC0ED6D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8" w:tplc="F69EB1F2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</w:abstractNum>
  <w:abstractNum w:abstractNumId="13">
    <w:nsid w:val="3B5D2FD4"/>
    <w:multiLevelType w:val="hybridMultilevel"/>
    <w:tmpl w:val="90E29A9C"/>
    <w:lvl w:ilvl="0" w:tplc="8E54B6B4">
      <w:start w:val="9"/>
      <w:numFmt w:val="decimal"/>
      <w:lvlText w:val="%1"/>
      <w:lvlJc w:val="left"/>
      <w:pPr>
        <w:ind w:left="7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9" w:hanging="360"/>
      </w:pPr>
    </w:lvl>
    <w:lvl w:ilvl="2" w:tplc="0419001B" w:tentative="1">
      <w:start w:val="1"/>
      <w:numFmt w:val="lowerRoman"/>
      <w:lvlText w:val="%3."/>
      <w:lvlJc w:val="right"/>
      <w:pPr>
        <w:ind w:left="9389" w:hanging="180"/>
      </w:pPr>
    </w:lvl>
    <w:lvl w:ilvl="3" w:tplc="0419000F" w:tentative="1">
      <w:start w:val="1"/>
      <w:numFmt w:val="decimal"/>
      <w:lvlText w:val="%4."/>
      <w:lvlJc w:val="left"/>
      <w:pPr>
        <w:ind w:left="10109" w:hanging="360"/>
      </w:pPr>
    </w:lvl>
    <w:lvl w:ilvl="4" w:tplc="04190019" w:tentative="1">
      <w:start w:val="1"/>
      <w:numFmt w:val="lowerLetter"/>
      <w:lvlText w:val="%5."/>
      <w:lvlJc w:val="left"/>
      <w:pPr>
        <w:ind w:left="10829" w:hanging="360"/>
      </w:pPr>
    </w:lvl>
    <w:lvl w:ilvl="5" w:tplc="0419001B" w:tentative="1">
      <w:start w:val="1"/>
      <w:numFmt w:val="lowerRoman"/>
      <w:lvlText w:val="%6."/>
      <w:lvlJc w:val="right"/>
      <w:pPr>
        <w:ind w:left="11549" w:hanging="180"/>
      </w:pPr>
    </w:lvl>
    <w:lvl w:ilvl="6" w:tplc="0419000F" w:tentative="1">
      <w:start w:val="1"/>
      <w:numFmt w:val="decimal"/>
      <w:lvlText w:val="%7."/>
      <w:lvlJc w:val="left"/>
      <w:pPr>
        <w:ind w:left="12269" w:hanging="360"/>
      </w:pPr>
    </w:lvl>
    <w:lvl w:ilvl="7" w:tplc="04190019" w:tentative="1">
      <w:start w:val="1"/>
      <w:numFmt w:val="lowerLetter"/>
      <w:lvlText w:val="%8."/>
      <w:lvlJc w:val="left"/>
      <w:pPr>
        <w:ind w:left="12989" w:hanging="360"/>
      </w:pPr>
    </w:lvl>
    <w:lvl w:ilvl="8" w:tplc="0419001B" w:tentative="1">
      <w:start w:val="1"/>
      <w:numFmt w:val="lowerRoman"/>
      <w:lvlText w:val="%9."/>
      <w:lvlJc w:val="right"/>
      <w:pPr>
        <w:ind w:left="13709" w:hanging="180"/>
      </w:pPr>
    </w:lvl>
  </w:abstractNum>
  <w:abstractNum w:abstractNumId="14">
    <w:nsid w:val="44C45CA8"/>
    <w:multiLevelType w:val="hybridMultilevel"/>
    <w:tmpl w:val="D9A2AEEC"/>
    <w:lvl w:ilvl="0" w:tplc="19A89C70">
      <w:start w:val="7"/>
      <w:numFmt w:val="decimal"/>
      <w:lvlText w:val="%1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4EAD4C">
      <w:numFmt w:val="bullet"/>
      <w:lvlText w:val="•"/>
      <w:lvlJc w:val="left"/>
      <w:pPr>
        <w:ind w:left="8417" w:hanging="212"/>
      </w:pPr>
      <w:rPr>
        <w:rFonts w:hint="default"/>
        <w:lang w:val="ru-RU" w:eastAsia="en-US" w:bidi="ar-SA"/>
      </w:rPr>
    </w:lvl>
    <w:lvl w:ilvl="2" w:tplc="E7762828">
      <w:numFmt w:val="bullet"/>
      <w:lvlText w:val="•"/>
      <w:lvlJc w:val="left"/>
      <w:pPr>
        <w:ind w:left="9255" w:hanging="212"/>
      </w:pPr>
      <w:rPr>
        <w:rFonts w:hint="default"/>
        <w:lang w:val="ru-RU" w:eastAsia="en-US" w:bidi="ar-SA"/>
      </w:rPr>
    </w:lvl>
    <w:lvl w:ilvl="3" w:tplc="D7DCC302">
      <w:numFmt w:val="bullet"/>
      <w:lvlText w:val="•"/>
      <w:lvlJc w:val="left"/>
      <w:pPr>
        <w:ind w:left="10093" w:hanging="212"/>
      </w:pPr>
      <w:rPr>
        <w:rFonts w:hint="default"/>
        <w:lang w:val="ru-RU" w:eastAsia="en-US" w:bidi="ar-SA"/>
      </w:rPr>
    </w:lvl>
    <w:lvl w:ilvl="4" w:tplc="CED0B76A">
      <w:numFmt w:val="bullet"/>
      <w:lvlText w:val="•"/>
      <w:lvlJc w:val="left"/>
      <w:pPr>
        <w:ind w:left="10931" w:hanging="212"/>
      </w:pPr>
      <w:rPr>
        <w:rFonts w:hint="default"/>
        <w:lang w:val="ru-RU" w:eastAsia="en-US" w:bidi="ar-SA"/>
      </w:rPr>
    </w:lvl>
    <w:lvl w:ilvl="5" w:tplc="EE861E2A">
      <w:numFmt w:val="bullet"/>
      <w:lvlText w:val="•"/>
      <w:lvlJc w:val="left"/>
      <w:pPr>
        <w:ind w:left="11769" w:hanging="212"/>
      </w:pPr>
      <w:rPr>
        <w:rFonts w:hint="default"/>
        <w:lang w:val="ru-RU" w:eastAsia="en-US" w:bidi="ar-SA"/>
      </w:rPr>
    </w:lvl>
    <w:lvl w:ilvl="6" w:tplc="82905542">
      <w:numFmt w:val="bullet"/>
      <w:lvlText w:val="•"/>
      <w:lvlJc w:val="left"/>
      <w:pPr>
        <w:ind w:left="12607" w:hanging="212"/>
      </w:pPr>
      <w:rPr>
        <w:rFonts w:hint="default"/>
        <w:lang w:val="ru-RU" w:eastAsia="en-US" w:bidi="ar-SA"/>
      </w:rPr>
    </w:lvl>
    <w:lvl w:ilvl="7" w:tplc="3E780DCA">
      <w:numFmt w:val="bullet"/>
      <w:lvlText w:val="•"/>
      <w:lvlJc w:val="left"/>
      <w:pPr>
        <w:ind w:left="13444" w:hanging="212"/>
      </w:pPr>
      <w:rPr>
        <w:rFonts w:hint="default"/>
        <w:lang w:val="ru-RU" w:eastAsia="en-US" w:bidi="ar-SA"/>
      </w:rPr>
    </w:lvl>
    <w:lvl w:ilvl="8" w:tplc="8078EFD6">
      <w:numFmt w:val="bullet"/>
      <w:lvlText w:val="•"/>
      <w:lvlJc w:val="left"/>
      <w:pPr>
        <w:ind w:left="14282" w:hanging="212"/>
      </w:pPr>
      <w:rPr>
        <w:rFonts w:hint="default"/>
        <w:lang w:val="ru-RU" w:eastAsia="en-US" w:bidi="ar-SA"/>
      </w:rPr>
    </w:lvl>
  </w:abstractNum>
  <w:abstractNum w:abstractNumId="15">
    <w:nsid w:val="45CB36CD"/>
    <w:multiLevelType w:val="hybridMultilevel"/>
    <w:tmpl w:val="0CFC8AEE"/>
    <w:lvl w:ilvl="0" w:tplc="5A807DE6">
      <w:start w:val="4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EC03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073244CE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E7FC52A2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8CA07E0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EDA024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45A2CEE8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0E80C44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17D21DC6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6">
    <w:nsid w:val="47AE1083"/>
    <w:multiLevelType w:val="hybridMultilevel"/>
    <w:tmpl w:val="298C28F8"/>
    <w:lvl w:ilvl="0" w:tplc="2E3C154C">
      <w:start w:val="8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5C3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DB0E35F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B972C63E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AC5CF590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C28926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8F72954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C31A447C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B2FAA06A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7">
    <w:nsid w:val="4BF005A3"/>
    <w:multiLevelType w:val="hybridMultilevel"/>
    <w:tmpl w:val="BDCA6656"/>
    <w:lvl w:ilvl="0" w:tplc="55285C0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2E94726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5FAFAF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AA30753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3342E3C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5E44E6CA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6" w:tplc="6CF67E56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7" w:tplc="45C4F7D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8" w:tplc="7DFA6AC0"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18">
    <w:nsid w:val="4E085473"/>
    <w:multiLevelType w:val="hybridMultilevel"/>
    <w:tmpl w:val="ECCC003A"/>
    <w:lvl w:ilvl="0" w:tplc="F09C3618">
      <w:start w:val="1"/>
      <w:numFmt w:val="decimal"/>
      <w:lvlText w:val="%1."/>
      <w:lvlJc w:val="left"/>
      <w:pPr>
        <w:ind w:left="84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AEE704">
      <w:start w:val="8"/>
      <w:numFmt w:val="decimal"/>
      <w:lvlText w:val="%2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D765A64">
      <w:numFmt w:val="bullet"/>
      <w:lvlText w:val="•"/>
      <w:lvlJc w:val="left"/>
      <w:pPr>
        <w:ind w:left="8510" w:hanging="212"/>
      </w:pPr>
      <w:rPr>
        <w:rFonts w:hint="default"/>
        <w:lang w:val="ru-RU" w:eastAsia="en-US" w:bidi="ar-SA"/>
      </w:rPr>
    </w:lvl>
    <w:lvl w:ilvl="3" w:tplc="13B8F222">
      <w:numFmt w:val="bullet"/>
      <w:lvlText w:val="•"/>
      <w:lvlJc w:val="left"/>
      <w:pPr>
        <w:ind w:left="9441" w:hanging="212"/>
      </w:pPr>
      <w:rPr>
        <w:rFonts w:hint="default"/>
        <w:lang w:val="ru-RU" w:eastAsia="en-US" w:bidi="ar-SA"/>
      </w:rPr>
    </w:lvl>
    <w:lvl w:ilvl="4" w:tplc="9C1ED330">
      <w:numFmt w:val="bullet"/>
      <w:lvlText w:val="•"/>
      <w:lvlJc w:val="left"/>
      <w:pPr>
        <w:ind w:left="10372" w:hanging="212"/>
      </w:pPr>
      <w:rPr>
        <w:rFonts w:hint="default"/>
        <w:lang w:val="ru-RU" w:eastAsia="en-US" w:bidi="ar-SA"/>
      </w:rPr>
    </w:lvl>
    <w:lvl w:ilvl="5" w:tplc="5358AD18">
      <w:numFmt w:val="bullet"/>
      <w:lvlText w:val="•"/>
      <w:lvlJc w:val="left"/>
      <w:pPr>
        <w:ind w:left="11303" w:hanging="212"/>
      </w:pPr>
      <w:rPr>
        <w:rFonts w:hint="default"/>
        <w:lang w:val="ru-RU" w:eastAsia="en-US" w:bidi="ar-SA"/>
      </w:rPr>
    </w:lvl>
    <w:lvl w:ilvl="6" w:tplc="02168714">
      <w:numFmt w:val="bullet"/>
      <w:lvlText w:val="•"/>
      <w:lvlJc w:val="left"/>
      <w:pPr>
        <w:ind w:left="12234" w:hanging="212"/>
      </w:pPr>
      <w:rPr>
        <w:rFonts w:hint="default"/>
        <w:lang w:val="ru-RU" w:eastAsia="en-US" w:bidi="ar-SA"/>
      </w:rPr>
    </w:lvl>
    <w:lvl w:ilvl="7" w:tplc="72500782">
      <w:numFmt w:val="bullet"/>
      <w:lvlText w:val="•"/>
      <w:lvlJc w:val="left"/>
      <w:pPr>
        <w:ind w:left="13165" w:hanging="212"/>
      </w:pPr>
      <w:rPr>
        <w:rFonts w:hint="default"/>
        <w:lang w:val="ru-RU" w:eastAsia="en-US" w:bidi="ar-SA"/>
      </w:rPr>
    </w:lvl>
    <w:lvl w:ilvl="8" w:tplc="6A886266">
      <w:numFmt w:val="bullet"/>
      <w:lvlText w:val="•"/>
      <w:lvlJc w:val="left"/>
      <w:pPr>
        <w:ind w:left="14096" w:hanging="212"/>
      </w:pPr>
      <w:rPr>
        <w:rFonts w:hint="default"/>
        <w:lang w:val="ru-RU" w:eastAsia="en-US" w:bidi="ar-SA"/>
      </w:rPr>
    </w:lvl>
  </w:abstractNum>
  <w:abstractNum w:abstractNumId="19">
    <w:nsid w:val="4EF96202"/>
    <w:multiLevelType w:val="hybridMultilevel"/>
    <w:tmpl w:val="6AC2F1B6"/>
    <w:lvl w:ilvl="0" w:tplc="792C030E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8F4CEBB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214A81DA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16DA1B00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A88E9F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5B6A8796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1B1099EA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508A4CE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BB94B12A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20">
    <w:nsid w:val="53547648"/>
    <w:multiLevelType w:val="hybridMultilevel"/>
    <w:tmpl w:val="E4BEE0AC"/>
    <w:lvl w:ilvl="0" w:tplc="C37AB3D2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8EF4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FD9E445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35AC752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EFCE6912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62E44ED0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1108CCE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AD4E345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C066B55C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21">
    <w:nsid w:val="53650720"/>
    <w:multiLevelType w:val="hybridMultilevel"/>
    <w:tmpl w:val="007CE7A8"/>
    <w:lvl w:ilvl="0" w:tplc="C00C23C4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0477E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1E1A1D5A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7C60F8C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7B8C4C7E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CD4C9A08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ABF08BC2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2586CFFE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E7CC24AA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2">
    <w:nsid w:val="58865213"/>
    <w:multiLevelType w:val="hybridMultilevel"/>
    <w:tmpl w:val="E62E29EA"/>
    <w:lvl w:ilvl="0" w:tplc="6ECC0E06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344EAE0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3E8F7A">
      <w:numFmt w:val="bullet"/>
      <w:lvlText w:val="•"/>
      <w:lvlJc w:val="left"/>
      <w:pPr>
        <w:ind w:left="3035" w:hanging="361"/>
      </w:pPr>
      <w:rPr>
        <w:rFonts w:hint="default"/>
        <w:lang w:val="ru-RU" w:eastAsia="en-US" w:bidi="ar-SA"/>
      </w:rPr>
    </w:lvl>
    <w:lvl w:ilvl="3" w:tplc="BC14EE6C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4" w:tplc="5BB47C5C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5" w:tplc="6CB86654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6" w:tplc="22B00026">
      <w:numFmt w:val="bullet"/>
      <w:lvlText w:val="•"/>
      <w:lvlJc w:val="left"/>
      <w:pPr>
        <w:ind w:left="9496" w:hanging="361"/>
      </w:pPr>
      <w:rPr>
        <w:rFonts w:hint="default"/>
        <w:lang w:val="ru-RU" w:eastAsia="en-US" w:bidi="ar-SA"/>
      </w:rPr>
    </w:lvl>
    <w:lvl w:ilvl="7" w:tplc="005ADDCC">
      <w:numFmt w:val="bullet"/>
      <w:lvlText w:val="•"/>
      <w:lvlJc w:val="left"/>
      <w:pPr>
        <w:ind w:left="11112" w:hanging="361"/>
      </w:pPr>
      <w:rPr>
        <w:rFonts w:hint="default"/>
        <w:lang w:val="ru-RU" w:eastAsia="en-US" w:bidi="ar-SA"/>
      </w:rPr>
    </w:lvl>
    <w:lvl w:ilvl="8" w:tplc="67FCB7F4">
      <w:numFmt w:val="bullet"/>
      <w:lvlText w:val="•"/>
      <w:lvlJc w:val="left"/>
      <w:pPr>
        <w:ind w:left="12727" w:hanging="361"/>
      </w:pPr>
      <w:rPr>
        <w:rFonts w:hint="default"/>
        <w:lang w:val="ru-RU" w:eastAsia="en-US" w:bidi="ar-SA"/>
      </w:rPr>
    </w:lvl>
  </w:abstractNum>
  <w:abstractNum w:abstractNumId="23">
    <w:nsid w:val="763E7BAD"/>
    <w:multiLevelType w:val="hybridMultilevel"/>
    <w:tmpl w:val="F3BAEB04"/>
    <w:lvl w:ilvl="0" w:tplc="88907B92">
      <w:start w:val="1"/>
      <w:numFmt w:val="decimal"/>
      <w:lvlText w:val="%1."/>
      <w:lvlJc w:val="left"/>
      <w:pPr>
        <w:ind w:left="6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C335A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635AFE8C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3" w:tplc="EAF6A7B2">
      <w:numFmt w:val="bullet"/>
      <w:lvlText w:val="•"/>
      <w:lvlJc w:val="left"/>
      <w:pPr>
        <w:ind w:left="5277" w:hanging="240"/>
      </w:pPr>
      <w:rPr>
        <w:rFonts w:hint="default"/>
        <w:lang w:val="ru-RU" w:eastAsia="en-US" w:bidi="ar-SA"/>
      </w:rPr>
    </w:lvl>
    <w:lvl w:ilvl="4" w:tplc="D0803A3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5" w:tplc="139C968A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9EA6C718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  <w:lvl w:ilvl="7" w:tplc="6B343796">
      <w:numFmt w:val="bullet"/>
      <w:lvlText w:val="•"/>
      <w:lvlJc w:val="left"/>
      <w:pPr>
        <w:ind w:left="11380" w:hanging="240"/>
      </w:pPr>
      <w:rPr>
        <w:rFonts w:hint="default"/>
        <w:lang w:val="ru-RU" w:eastAsia="en-US" w:bidi="ar-SA"/>
      </w:rPr>
    </w:lvl>
    <w:lvl w:ilvl="8" w:tplc="F466A8AE">
      <w:numFmt w:val="bullet"/>
      <w:lvlText w:val="•"/>
      <w:lvlJc w:val="left"/>
      <w:pPr>
        <w:ind w:left="12906" w:hanging="24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20"/>
  </w:num>
  <w:num w:numId="5">
    <w:abstractNumId w:val="3"/>
  </w:num>
  <w:num w:numId="6">
    <w:abstractNumId w:val="21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0"/>
  </w:num>
  <w:num w:numId="13">
    <w:abstractNumId w:val="11"/>
  </w:num>
  <w:num w:numId="14">
    <w:abstractNumId w:val="17"/>
  </w:num>
  <w:num w:numId="15">
    <w:abstractNumId w:val="22"/>
  </w:num>
  <w:num w:numId="16">
    <w:abstractNumId w:val="14"/>
  </w:num>
  <w:num w:numId="17">
    <w:abstractNumId w:val="18"/>
  </w:num>
  <w:num w:numId="18">
    <w:abstractNumId w:val="12"/>
  </w:num>
  <w:num w:numId="19">
    <w:abstractNumId w:val="7"/>
  </w:num>
  <w:num w:numId="20">
    <w:abstractNumId w:val="5"/>
  </w:num>
  <w:num w:numId="21">
    <w:abstractNumId w:val="9"/>
  </w:num>
  <w:num w:numId="22">
    <w:abstractNumId w:val="19"/>
  </w:num>
  <w:num w:numId="23">
    <w:abstractNumId w:val="4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0D4C"/>
    <w:rsid w:val="000435EF"/>
    <w:rsid w:val="000D6E4A"/>
    <w:rsid w:val="00370E20"/>
    <w:rsid w:val="00507CE8"/>
    <w:rsid w:val="005227FE"/>
    <w:rsid w:val="00640275"/>
    <w:rsid w:val="006F11A3"/>
    <w:rsid w:val="00720D4C"/>
    <w:rsid w:val="007D3DF3"/>
    <w:rsid w:val="00A13A33"/>
    <w:rsid w:val="00B17DEC"/>
    <w:rsid w:val="00D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7D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17DEC"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17DEC"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7D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7DEC"/>
    <w:rPr>
      <w:sz w:val="24"/>
      <w:szCs w:val="24"/>
    </w:rPr>
  </w:style>
  <w:style w:type="paragraph" w:styleId="a4">
    <w:name w:val="List Paragraph"/>
    <w:basedOn w:val="a"/>
    <w:uiPriority w:val="1"/>
    <w:qFormat/>
    <w:rsid w:val="00B17DEC"/>
    <w:pPr>
      <w:ind w:left="1052" w:hanging="241"/>
    </w:pPr>
  </w:style>
  <w:style w:type="paragraph" w:customStyle="1" w:styleId="TableParagraph">
    <w:name w:val="Table Paragraph"/>
    <w:basedOn w:val="a"/>
    <w:uiPriority w:val="1"/>
    <w:qFormat/>
    <w:rsid w:val="00B17DEC"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07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07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/catalog.aspx?Catalog=227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ussobit-m.ru/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5E2B0-C42F-41D0-B89D-DC8A30A8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16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2024-09-13T04:42:00Z</cp:lastPrinted>
  <dcterms:created xsi:type="dcterms:W3CDTF">2022-08-29T17:09:00Z</dcterms:created>
  <dcterms:modified xsi:type="dcterms:W3CDTF">2024-09-13T05:26:00Z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